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6F" w:rsidRPr="004E066F" w:rsidDel="00206933" w:rsidRDefault="004E066F" w:rsidP="004E066F">
      <w:pPr>
        <w:pageBreakBefore/>
        <w:widowControl w:val="0"/>
        <w:adjustRightInd w:val="0"/>
        <w:spacing w:after="0" w:line="360" w:lineRule="atLeast"/>
        <w:ind w:left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97169587"/>
      <w:r w:rsidRPr="004E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C do SIWZ - JEDZ</w:t>
      </w:r>
      <w:bookmarkEnd w:id="0"/>
    </w:p>
    <w:p w:rsidR="004E066F" w:rsidRPr="004E066F" w:rsidRDefault="004E066F" w:rsidP="004E066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  <w:szCs w:val="32"/>
          <w:lang w:eastAsia="en-GB"/>
        </w:rPr>
      </w:pPr>
      <w:r w:rsidRPr="004E066F">
        <w:rPr>
          <w:rFonts w:ascii="Times New Roman" w:eastAsia="Calibri" w:hAnsi="Times New Roman" w:cs="Times New Roman"/>
          <w:b/>
          <w:i/>
          <w:caps/>
          <w:sz w:val="32"/>
          <w:szCs w:val="32"/>
          <w:lang w:eastAsia="en-GB"/>
        </w:rPr>
        <w:t>jednolitY europejski dokumentu zamówienia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w w:val="0"/>
          <w:lang w:eastAsia="pl-PL"/>
        </w:rPr>
        <w:t xml:space="preserve"> </w:t>
      </w:r>
      <w:r w:rsidRPr="004E066F">
        <w:rPr>
          <w:rFonts w:ascii="Times New Roman" w:eastAsia="Times New Roman" w:hAnsi="Times New Roman" w:cs="Times New Roman"/>
          <w:b/>
          <w:i/>
          <w:w w:val="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E066F">
        <w:rPr>
          <w:rFonts w:ascii="Times New Roman" w:eastAsia="Times New Roman" w:hAnsi="Times New Roman" w:cs="Times New Roman"/>
          <w:b/>
          <w:i/>
          <w:w w:val="0"/>
          <w:vertAlign w:val="superscript"/>
          <w:lang w:eastAsia="pl-PL"/>
        </w:rPr>
        <w:footnoteReference w:id="1"/>
      </w:r>
      <w:r w:rsidRPr="004E066F">
        <w:rPr>
          <w:rFonts w:ascii="Times New Roman" w:eastAsia="Times New Roman" w:hAnsi="Times New Roman" w:cs="Times New Roman"/>
          <w:b/>
          <w:i/>
          <w:w w:val="0"/>
          <w:lang w:eastAsia="pl-PL"/>
        </w:rPr>
        <w:t>.</w:t>
      </w: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 xml:space="preserve"> </w:t>
      </w:r>
      <w:r w:rsidRPr="004E066F">
        <w:rPr>
          <w:rFonts w:ascii="Times New Roman" w:eastAsia="Times New Roman" w:hAnsi="Times New Roman" w:cs="Times New Roman"/>
          <w:b/>
          <w:lang w:eastAsia="pl-PL"/>
        </w:rPr>
        <w:t>Adres publikacyjny stosownego ogłoszenia</w:t>
      </w:r>
      <w:r w:rsidRPr="004E066F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footnoteReference w:id="2"/>
      </w:r>
      <w:r w:rsidRPr="004E066F">
        <w:rPr>
          <w:rFonts w:ascii="Times New Roman" w:eastAsia="Times New Roman" w:hAnsi="Times New Roman" w:cs="Times New Roman"/>
          <w:b/>
          <w:lang w:eastAsia="pl-PL"/>
        </w:rPr>
        <w:t xml:space="preserve"> w Dzienniku Urzędowym Unii Europejskiej: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b/>
          <w:lang w:eastAsia="pl-PL"/>
        </w:rPr>
        <w:t>Dz.U. UE S numer [</w:t>
      </w:r>
      <w:r w:rsidR="000B4B79">
        <w:rPr>
          <w:rFonts w:ascii="Times New Roman" w:eastAsia="Times New Roman" w:hAnsi="Times New Roman" w:cs="Times New Roman"/>
          <w:b/>
          <w:lang w:eastAsia="pl-PL"/>
        </w:rPr>
        <w:t>76</w:t>
      </w:r>
      <w:r w:rsidRPr="004E066F">
        <w:rPr>
          <w:rFonts w:ascii="Times New Roman" w:eastAsia="Times New Roman" w:hAnsi="Times New Roman" w:cs="Times New Roman"/>
          <w:b/>
          <w:lang w:eastAsia="pl-PL"/>
        </w:rPr>
        <w:t>], data [</w:t>
      </w:r>
      <w:r w:rsidR="000B4B79" w:rsidRPr="000B4B79">
        <w:rPr>
          <w:rFonts w:ascii="Times New Roman" w:eastAsia="Times New Roman" w:hAnsi="Times New Roman" w:cs="Times New Roman"/>
          <w:b/>
          <w:lang w:eastAsia="pl-PL"/>
        </w:rPr>
        <w:t>19/04/2018</w:t>
      </w:r>
      <w:r w:rsidRPr="004E066F">
        <w:rPr>
          <w:rFonts w:ascii="Times New Roman" w:eastAsia="Times New Roman" w:hAnsi="Times New Roman" w:cs="Times New Roman"/>
          <w:b/>
          <w:lang w:eastAsia="pl-PL"/>
        </w:rPr>
        <w:t xml:space="preserve">], strona [], 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b/>
          <w:lang w:eastAsia="pl-PL"/>
        </w:rPr>
        <w:t xml:space="preserve">Numer ogłoszenia w Dz.U. S: </w:t>
      </w:r>
      <w:r w:rsidR="000B4B79" w:rsidRPr="000B4B79">
        <w:rPr>
          <w:rFonts w:ascii="Times New Roman" w:eastAsia="Times New Roman" w:hAnsi="Times New Roman" w:cs="Times New Roman"/>
          <w:b/>
          <w:lang w:eastAsia="pl-PL"/>
        </w:rPr>
        <w:t>2018/S 076-169609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 xml:space="preserve">Jeżeli nie opublikowano zaproszenia do </w:t>
      </w:r>
      <w:bookmarkStart w:id="1" w:name="_GoBack"/>
      <w:bookmarkEnd w:id="1"/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ubiegania się o zamówienie w Dz.U., instytucja zamawiająca lub podmiot zamawiający muszą wypełnić informacje umożliwiające jednoznaczne zidentyfikowanie postępowania o udzielenie zamówienia: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b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Informacje na temat postępowania o udzielenie zamówienia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E066F" w:rsidRPr="004E066F" w:rsidTr="00281190">
        <w:trPr>
          <w:trHeight w:val="349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Tożsamość zamawiającego</w:t>
            </w:r>
            <w:r w:rsidRPr="004E066F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rPr>
          <w:trHeight w:val="349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F230BE" w:rsidP="00F2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30BE">
              <w:rPr>
                <w:rFonts w:ascii="Times New Roman" w:eastAsia="Times New Roman" w:hAnsi="Times New Roman" w:cs="Times New Roman"/>
                <w:b/>
                <w:lang w:eastAsia="pl-PL"/>
              </w:rPr>
              <w:t>Ministerstwo Finansów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F230BE">
              <w:rPr>
                <w:rFonts w:ascii="Times New Roman" w:eastAsia="Times New Roman" w:hAnsi="Times New Roman" w:cs="Times New Roman"/>
                <w:b/>
                <w:lang w:eastAsia="pl-PL"/>
              </w:rPr>
              <w:t>reprezentowane przez Dyrektora Izby Administracji Skarbowej w Warszawie</w:t>
            </w:r>
          </w:p>
        </w:tc>
      </w:tr>
      <w:tr w:rsidR="004E066F" w:rsidRPr="004E066F" w:rsidTr="00281190">
        <w:trPr>
          <w:trHeight w:val="485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Odpowiedź:</w:t>
            </w:r>
          </w:p>
        </w:tc>
      </w:tr>
      <w:tr w:rsidR="004E066F" w:rsidRPr="004E066F" w:rsidTr="00281190">
        <w:trPr>
          <w:trHeight w:val="484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Tytuł lub krótki opis udzielanego zamówienia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171D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59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udzielenie zamówienia publicznego </w:t>
            </w:r>
            <w:r w:rsidR="002D5919" w:rsidRPr="002D5919">
              <w:rPr>
                <w:rFonts w:ascii="Times New Roman" w:hAnsi="Times New Roman" w:cs="Times New Roman"/>
                <w:b/>
              </w:rPr>
              <w:t xml:space="preserve">na zaprojektowanie, budowę, uruchomienie, przetestowanie, wdrożenie, rozwój i utrzymanie oraz gwarancję prawidłowego </w:t>
            </w:r>
            <w:r w:rsidR="002D5919" w:rsidRPr="002D5919">
              <w:rPr>
                <w:rFonts w:ascii="Times New Roman" w:hAnsi="Times New Roman" w:cs="Times New Roman"/>
                <w:b/>
              </w:rPr>
              <w:lastRenderedPageBreak/>
              <w:t>funkcjonowania Systemu Rozliczania Procedur Specjalnych (RPS)</w:t>
            </w:r>
            <w:r w:rsidR="002D5919" w:rsidRPr="002D5919">
              <w:rPr>
                <w:rFonts w:ascii="Times New Roman" w:hAnsi="Times New Roman" w:cs="Times New Roman"/>
                <w:b/>
              </w:rPr>
              <w:fldChar w:fldCharType="begin"/>
            </w:r>
            <w:r w:rsidR="002D5919" w:rsidRPr="002D5919">
              <w:rPr>
                <w:rFonts w:ascii="Times New Roman" w:hAnsi="Times New Roman" w:cs="Times New Roman"/>
                <w:b/>
              </w:rPr>
              <w:instrText xml:space="preserve"> SUBJECT   \* MERGEFORMAT </w:instrText>
            </w:r>
            <w:r w:rsidR="002D5919" w:rsidRPr="002D591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E066F" w:rsidRPr="004E066F" w:rsidTr="00281190">
        <w:trPr>
          <w:trHeight w:val="484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4E066F">
              <w:rPr>
                <w:rFonts w:ascii="Times New Roman" w:eastAsia="Times New Roman" w:hAnsi="Times New Roman" w:cs="Times New Roman"/>
                <w:i/>
                <w:lang w:eastAsia="pl-PL"/>
              </w:rPr>
              <w:t>jeżeli dotyczy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5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F230BE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PN/15/2018</w:t>
            </w:r>
          </w:p>
        </w:tc>
      </w:tr>
    </w:tbl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lang w:eastAsia="pl-PL"/>
        </w:rPr>
        <w:t>Wszystkie pozostałe informacje we wszystkich sekcjach jednolitego europejskiego dokumentu zamówienia powinien wypełnić wykonawca</w:t>
      </w:r>
      <w:r w:rsidRPr="004E066F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4E066F" w:rsidRPr="004E066F" w:rsidTr="00281190">
        <w:trPr>
          <w:trHeight w:val="1372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Numer VAT, jeżeli dotyczy: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4E066F" w:rsidRPr="004E066F" w:rsidTr="00281190">
        <w:trPr>
          <w:trHeight w:val="2002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Osoba lub osoby wyznaczone do kontaktów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4E066F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Czy wykonawca jest mikroprzedsiębiorstwem bądź małym lub średnim przedsiębiorstwem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7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Jedynie w przypadku gdy zamówienie jest zastrzeżone</w:t>
            </w:r>
            <w:r w:rsidRPr="004E066F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4E066F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: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czy wykonawca jest zakładem pracy chronionej, „przedsiębiorstwem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społecznym”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9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lub czy będzie realizował zamówienie w ramach programów zatrudnienia chronionego?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tak,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E066F">
              <w:rPr>
                <w:rFonts w:ascii="Times New Roman" w:eastAsia="Calibri" w:hAnsi="Times New Roman" w:cs="Times New Roman"/>
                <w:lang w:eastAsia="en-GB"/>
              </w:rPr>
              <w:t>defaworyzowanych</w:t>
            </w:r>
            <w:proofErr w:type="spellEnd"/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E066F">
              <w:rPr>
                <w:rFonts w:ascii="Times New Roman" w:eastAsia="Calibri" w:hAnsi="Times New Roman" w:cs="Times New Roman"/>
                <w:lang w:eastAsia="en-GB"/>
              </w:rPr>
              <w:t>defaworyzowanych</w:t>
            </w:r>
            <w:proofErr w:type="spellEnd"/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[….]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[] Tak [] Nie [] Nie dotyczy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0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WYŁĄCZNIE jeżeli jest to wymagane w stosownym ogłoszeniu lub dokumentach zamówienia:</w:t>
            </w:r>
            <w:r w:rsidRPr="004E066F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e) Czy wykonawca będzie w stanie przedstawić zaświadczenie odnoszące się do płatności składek na ubezpieczenie społeczne i podatków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a) 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b) (adres internetowy, wydający urząd lub organ, dokładne dane referencyjne dokumentacji):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c) 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d) [] Tak [] Nie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e) [] Tak [] Nie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1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4E066F" w:rsidRPr="004E066F" w:rsidTr="00281190">
        <w:tc>
          <w:tcPr>
            <w:tcW w:w="9289" w:type="dxa"/>
            <w:gridSpan w:val="2"/>
            <w:shd w:val="clear" w:color="auto" w:fill="BFBFBF"/>
          </w:tcPr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c):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B: Informacje na temat przedstawicieli wykonawcy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>W stosownych przypadkach proszę podać imię i nazwisko (imiona i nazwiska) oraz adres(-y) osoby (osób) upoważnionej(-</w:t>
      </w:r>
      <w:proofErr w:type="spellStart"/>
      <w:r w:rsidRPr="004E066F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4E066F">
        <w:rPr>
          <w:rFonts w:ascii="Times New Roman" w:eastAsia="Times New Roman" w:hAnsi="Times New Roman" w:cs="Times New Roman"/>
          <w:i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nazwisko,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</w:p>
        </w:tc>
      </w:tr>
    </w:tbl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lang w:eastAsia="pl-PL"/>
        </w:rPr>
        <w:t>Jeżeli tak</w:t>
      </w:r>
      <w:r w:rsidRPr="004E066F">
        <w:rPr>
          <w:rFonts w:ascii="Times New Roman" w:eastAsia="Times New Roman" w:hAnsi="Times New Roman" w:cs="Times New Roman"/>
          <w:lang w:eastAsia="pl-PL"/>
        </w:rPr>
        <w:t xml:space="preserve">, proszę przedstawić – </w:t>
      </w:r>
      <w:r w:rsidRPr="004E066F">
        <w:rPr>
          <w:rFonts w:ascii="Times New Roman" w:eastAsia="Times New Roman" w:hAnsi="Times New Roman" w:cs="Times New Roman"/>
          <w:b/>
          <w:lang w:eastAsia="pl-PL"/>
        </w:rPr>
        <w:t>dla każdego</w:t>
      </w:r>
      <w:r w:rsidRPr="004E066F">
        <w:rPr>
          <w:rFonts w:ascii="Times New Roman" w:eastAsia="Times New Roman" w:hAnsi="Times New Roman" w:cs="Times New Roman"/>
          <w:lang w:eastAsia="pl-PL"/>
        </w:rPr>
        <w:t xml:space="preserve"> z podmiotów, których to dotyczy – odrębny formularz jednolitego europejskiego dokumentu zamówienia zawierający informacje wymagane w </w:t>
      </w:r>
      <w:r w:rsidRPr="004E066F">
        <w:rPr>
          <w:rFonts w:ascii="Times New Roman" w:eastAsia="Times New Roman" w:hAnsi="Times New Roman" w:cs="Times New Roman"/>
          <w:b/>
          <w:lang w:eastAsia="pl-PL"/>
        </w:rPr>
        <w:t>niniejszej części sekcja A i B oraz w części III</w:t>
      </w:r>
      <w:r w:rsidRPr="004E066F">
        <w:rPr>
          <w:rFonts w:ascii="Times New Roman" w:eastAsia="Times New Roman" w:hAnsi="Times New Roman" w:cs="Times New Roman"/>
          <w:lang w:eastAsia="pl-PL"/>
        </w:rPr>
        <w:t xml:space="preserve">, należycie wypełniony i podpisany przez dane podmioty. </w:t>
      </w:r>
      <w:r w:rsidRPr="004E066F">
        <w:rPr>
          <w:rFonts w:ascii="Times New Roman" w:eastAsia="Times New Roman" w:hAnsi="Times New Roman" w:cs="Times New Roman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E066F">
        <w:rPr>
          <w:rFonts w:ascii="Times New Roman" w:eastAsia="Times New Roman" w:hAnsi="Times New Roman" w:cs="Times New Roman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E066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2"/>
      </w:r>
      <w:r w:rsidRPr="004E066F">
        <w:rPr>
          <w:rFonts w:ascii="Times New Roman" w:eastAsia="Times New Roman" w:hAnsi="Times New Roman" w:cs="Times New Roman"/>
          <w:lang w:eastAsia="pl-PL"/>
        </w:rPr>
        <w:t>.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u w:val="single"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D: Informacje dotyczące podwykonawców, na których zdolności wykonawca nie polega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Jeżeli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tak i o ile jest to wiadome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proszę podać wykaz proponowanych podwykonawców: </w:t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[…]</w:t>
            </w:r>
          </w:p>
        </w:tc>
      </w:tr>
    </w:tbl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 xml:space="preserve">Jeżeli instytucja zamawiająca lub podmiot zamawiający wyraźnie żąda przedstawienia tych informacji </w:t>
      </w:r>
      <w:r w:rsidRPr="004E066F">
        <w:rPr>
          <w:rFonts w:ascii="Times New Roman" w:eastAsia="Calibri" w:hAnsi="Times New Roman" w:cs="Times New Roman"/>
          <w:lang w:eastAsia="en-GB"/>
        </w:rPr>
        <w:t xml:space="preserve">oprócz informacji </w:t>
      </w:r>
      <w:r w:rsidRPr="004E066F">
        <w:rPr>
          <w:rFonts w:ascii="Times New Roman" w:eastAsia="Calibri" w:hAnsi="Times New Roman" w:cs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E066F" w:rsidRPr="004E066F" w:rsidRDefault="004E066F" w:rsidP="004E066F">
      <w:pPr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lang w:eastAsia="pl-PL"/>
        </w:rPr>
        <w:br w:type="page"/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lastRenderedPageBreak/>
        <w:t>Część III: Podstawy wykluczenia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A: Podstawy związane z wyrokami skazującymi za przestępstwo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lang w:eastAsia="pl-PL"/>
        </w:rPr>
        <w:t>W art. 57 ust. 1 dyrektywy 2014/24/UE określono następujące powody wykluczenia:</w:t>
      </w:r>
    </w:p>
    <w:p w:rsidR="004E066F" w:rsidRPr="004E066F" w:rsidRDefault="004E066F" w:rsidP="004E066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lang w:eastAsia="en-GB"/>
        </w:rPr>
      </w:pPr>
      <w:r w:rsidRPr="004E066F">
        <w:rPr>
          <w:rFonts w:ascii="Times New Roman" w:eastAsia="Calibri" w:hAnsi="Times New Roman" w:cs="Times New Roman"/>
          <w:lang w:eastAsia="en-GB"/>
        </w:rPr>
        <w:t xml:space="preserve">udział w </w:t>
      </w:r>
      <w:r w:rsidRPr="004E066F">
        <w:rPr>
          <w:rFonts w:ascii="Times New Roman" w:eastAsia="Calibri" w:hAnsi="Times New Roman" w:cs="Times New Roman"/>
          <w:b/>
          <w:lang w:eastAsia="en-GB"/>
        </w:rPr>
        <w:t>organizacji przestępczej</w:t>
      </w:r>
      <w:r w:rsidRPr="004E066F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3"/>
      </w:r>
      <w:r w:rsidRPr="004E066F">
        <w:rPr>
          <w:rFonts w:ascii="Times New Roman" w:eastAsia="Calibri" w:hAnsi="Times New Roman" w:cs="Times New Roman"/>
          <w:lang w:eastAsia="en-GB"/>
        </w:rPr>
        <w:t>;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korupcja</w:t>
      </w:r>
      <w:r w:rsidRPr="004E066F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4"/>
      </w:r>
      <w:r w:rsidRPr="004E066F">
        <w:rPr>
          <w:rFonts w:ascii="Times New Roman" w:eastAsia="Calibri" w:hAnsi="Times New Roman" w:cs="Times New Roman"/>
          <w:lang w:eastAsia="en-GB"/>
        </w:rPr>
        <w:t>;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bookmarkStart w:id="3" w:name="_DV_M1264"/>
      <w:bookmarkEnd w:id="3"/>
      <w:r w:rsidRPr="004E066F">
        <w:rPr>
          <w:rFonts w:ascii="Times New Roman" w:eastAsia="Calibri" w:hAnsi="Times New Roman" w:cs="Times New Roman"/>
          <w:b/>
          <w:w w:val="0"/>
          <w:lang w:eastAsia="en-GB"/>
        </w:rPr>
        <w:t>nadużycie finansowe</w:t>
      </w:r>
      <w:r w:rsidRPr="004E066F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5"/>
      </w:r>
      <w:r w:rsidRPr="004E066F">
        <w:rPr>
          <w:rFonts w:ascii="Times New Roman" w:eastAsia="Calibri" w:hAnsi="Times New Roman" w:cs="Times New Roman"/>
          <w:w w:val="0"/>
          <w:lang w:eastAsia="en-GB"/>
        </w:rPr>
        <w:t>;</w:t>
      </w:r>
      <w:bookmarkStart w:id="4" w:name="_DV_M1266"/>
      <w:bookmarkEnd w:id="4"/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4E066F">
        <w:rPr>
          <w:rFonts w:ascii="Times New Roman" w:eastAsia="Calibri" w:hAnsi="Times New Roman" w:cs="Times New Roman"/>
          <w:b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4E066F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6"/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4E066F">
        <w:rPr>
          <w:rFonts w:ascii="Times New Roman" w:eastAsia="Calibri" w:hAnsi="Times New Roman" w:cs="Times New Roman"/>
          <w:b/>
          <w:w w:val="0"/>
          <w:lang w:eastAsia="en-GB"/>
        </w:rPr>
        <w:t>pranie pieniędzy lub finansowanie terroryzmu</w:t>
      </w:r>
      <w:r w:rsidRPr="004E066F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7"/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praca dzieci</w:t>
      </w:r>
      <w:r w:rsidRPr="004E066F">
        <w:rPr>
          <w:rFonts w:ascii="Times New Roman" w:eastAsia="Calibri" w:hAnsi="Times New Roman" w:cs="Times New Roman"/>
          <w:lang w:eastAsia="en-GB"/>
        </w:rPr>
        <w:t xml:space="preserve"> i inne formy </w:t>
      </w:r>
      <w:r w:rsidRPr="004E066F">
        <w:rPr>
          <w:rFonts w:ascii="Times New Roman" w:eastAsia="Calibri" w:hAnsi="Times New Roman" w:cs="Times New Roman"/>
          <w:b/>
          <w:lang w:eastAsia="en-GB"/>
        </w:rPr>
        <w:t>handlu ludźmi</w:t>
      </w:r>
      <w:r w:rsidRPr="004E066F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8"/>
      </w:r>
      <w:r w:rsidRPr="004E066F">
        <w:rPr>
          <w:rFonts w:ascii="Times New Roman" w:eastAsia="Calibri" w:hAnsi="Times New Roman" w:cs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w stosunku do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samego wykonawcy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bądź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jakiejkolwiek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wydany został prawomocny wyrok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[……][……][……][……]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9"/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podać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0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a) datę wyroku, określić, których spośród punktów 1–6 on dotyczy, oraz podać powód(-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ody) skazania;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wskazać, kto został skazany [ ];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a) data: [   ], punkt(-y): [   ], powód(-ody): [   ]</w:t>
            </w:r>
            <w:r w:rsidRPr="004E066F">
              <w:rPr>
                <w:rFonts w:ascii="Times New Roman" w:eastAsia="Times New Roman" w:hAnsi="Times New Roman" w:cs="Times New Roman"/>
                <w:i/>
                <w:vertAlign w:val="superscript"/>
                <w:lang w:eastAsia="pl-PL"/>
              </w:rPr>
              <w:t xml:space="preserve">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b)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) to dotyczy.</w:t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1"/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2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(„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samooczyszczenie”)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[] Tak [] Nie 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, proszę opisać przedsięwzięte środki</w:t>
            </w:r>
            <w:r w:rsidRPr="004E066F">
              <w:rPr>
                <w:rFonts w:ascii="Times New Roman" w:eastAsia="Times New Roman" w:hAnsi="Times New Roman" w:cs="Times New Roman"/>
                <w:w w:val="0"/>
                <w:vertAlign w:val="superscript"/>
                <w:lang w:eastAsia="pl-PL"/>
              </w:rPr>
              <w:footnoteReference w:id="23"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lang w:eastAsia="en-GB"/>
        </w:rPr>
      </w:pPr>
      <w:r w:rsidRPr="004E066F">
        <w:rPr>
          <w:rFonts w:ascii="Times New Roman" w:eastAsia="Calibri" w:hAnsi="Times New Roman" w:cs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wykonawca wywiązał się ze wszystkich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obowiązków dotyczących płatności podatków lub składek na ubezpieczenie społeczne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</w:p>
        </w:tc>
      </w:tr>
      <w:tr w:rsidR="004E066F" w:rsidRPr="004E066F" w:rsidTr="0028119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Jeżeli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wskazać: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a) państwo lub państwo członkowskie, którego to dotyczy;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jakiej kwoty to dotyczy?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c) w jaki sposób zostało ustalone to naruszenie obowiązków: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1) w trybie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decyzji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sądowej lub administracyjnej:</w:t>
            </w:r>
          </w:p>
          <w:p w:rsidR="004E066F" w:rsidRPr="004E066F" w:rsidRDefault="004E066F" w:rsidP="004E066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Czy ta decyzja jest ostateczna i wiążąca?</w:t>
            </w:r>
          </w:p>
          <w:p w:rsidR="004E066F" w:rsidRPr="004E066F" w:rsidRDefault="004E066F" w:rsidP="004E06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Proszę podać datę wyroku lub decyzji.</w:t>
            </w:r>
          </w:p>
          <w:p w:rsidR="004E066F" w:rsidRPr="004E066F" w:rsidRDefault="004E066F" w:rsidP="004E06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W przypadku wyroku,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o ile została w nim bezpośrednio określona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długość okresu wykluczenia:</w:t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2) w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inny sposób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? Proszę sprecyzować, w jaki:</w:t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Składki na ubezpieczenia społeczne</w:t>
            </w:r>
          </w:p>
        </w:tc>
      </w:tr>
      <w:tr w:rsidR="004E066F" w:rsidRPr="004E066F" w:rsidTr="0028119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a)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c1) [] Tak [] Nie</w:t>
            </w:r>
          </w:p>
          <w:p w:rsidR="004E066F" w:rsidRPr="004E066F" w:rsidRDefault="004E066F" w:rsidP="004E066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c2) [ …]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lastRenderedPageBreak/>
              <w:t>d) 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a)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c1) [] Tak [] Nie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c2) [ …]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>d) 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lastRenderedPageBreak/>
              <w:t>Jeżeli tak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, proszę podać szczegółowe informacje na ten temat: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4"/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[……][……][……]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C: Podstawy związane z niewypłacalnością, konfliktem interesów lub wykroczeniami zawodowymi</w:t>
      </w:r>
      <w:r w:rsidRPr="004E066F">
        <w:rPr>
          <w:rFonts w:ascii="Times New Roman" w:eastAsia="Calibri" w:hAnsi="Times New Roman" w:cs="Times New Roman"/>
          <w:smallCaps/>
          <w:vertAlign w:val="superscript"/>
          <w:lang w:eastAsia="en-GB"/>
        </w:rPr>
        <w:footnoteReference w:id="25"/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wykonawca,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wedle własnej wiedzy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naruszył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swoje obowiązki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w dziedzinie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prawa środowiska, prawa socjalnego i prawa pracy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26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</w:p>
        </w:tc>
      </w:tr>
      <w:tr w:rsidR="004E066F" w:rsidRPr="004E066F" w:rsidTr="0028119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opisać przedsięwzięte środki: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Czy wykonawca znajduje się w jednej z następujących sytuacji: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zbankrutował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prowadzone jest wobec niego postępowanie upadłościowe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lub likwidacyjne; lub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zawarł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układ z wierzycielami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e) jego aktywami zarządza likwidator lub sąd; lub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f) jego działalność gospodarcza jest zawieszona?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tak: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Proszę podać szczegółowe informacje: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E066F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</w:p>
          <w:p w:rsidR="004E066F" w:rsidRPr="004E066F" w:rsidRDefault="004E066F" w:rsidP="004E06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4E066F" w:rsidRPr="004E066F" w:rsidRDefault="004E066F" w:rsidP="004E066F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winien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poważnego wykroczenia zawodowego</w:t>
            </w:r>
            <w:r w:rsidRPr="004E066F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9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[……]</w:t>
            </w:r>
          </w:p>
        </w:tc>
      </w:tr>
      <w:tr w:rsidR="004E066F" w:rsidRPr="004E066F" w:rsidTr="0028119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czy wykonawca przedsięwziął środki w celu samooczyszczenia? 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opisać przedsięwzięte środki: [……]</w:t>
            </w:r>
          </w:p>
        </w:tc>
      </w:tr>
      <w:tr w:rsidR="004E066F" w:rsidRPr="004E066F" w:rsidTr="0028119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w w:val="0"/>
                <w:lang w:eastAsia="en-GB"/>
              </w:rPr>
              <w:t>Czy wykonawca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zawarł z innymi wykonawcami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porozumienia mające na celu zakłócenie konkurencji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[…]</w:t>
            </w:r>
          </w:p>
        </w:tc>
      </w:tr>
      <w:tr w:rsidR="004E066F" w:rsidRPr="004E066F" w:rsidTr="0028119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czy wykonawca przedsięwziął środki w celu samooczyszczenia? 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opisać przedsięwzięte środki: [……]</w:t>
            </w:r>
          </w:p>
        </w:tc>
      </w:tr>
      <w:tr w:rsidR="004E066F" w:rsidRPr="004E066F" w:rsidTr="00281190">
        <w:trPr>
          <w:trHeight w:val="1316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wie o jakimkolwiek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konflikcie interesów</w:t>
            </w:r>
            <w:r w:rsidRPr="004E066F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0"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spowodowanym jego udziałem w postępowaniu o udzielenie zamówienia?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[…]</w:t>
            </w:r>
          </w:p>
        </w:tc>
      </w:tr>
      <w:tr w:rsidR="004E066F" w:rsidRPr="004E066F" w:rsidTr="00281190">
        <w:trPr>
          <w:trHeight w:val="1544"/>
        </w:trPr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lub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przedsiębiorstwo związane z wykonawcą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doradzał(-o)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instytucji zamawiającej lub podmiotowi zamawiającemu bądź był(-o) w inny sposób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zaangażowany(-e) w przygotowanie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postępowania o udzielenie zamówienia?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[…]</w:t>
            </w:r>
          </w:p>
        </w:tc>
      </w:tr>
      <w:tr w:rsidR="004E066F" w:rsidRPr="004E066F" w:rsidTr="0028119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umowa w sprawie koncesji została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rozwiązana przed czasem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[…]</w:t>
            </w:r>
          </w:p>
        </w:tc>
      </w:tr>
      <w:tr w:rsidR="004E066F" w:rsidRPr="004E066F" w:rsidTr="0028119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czy wykonawca przedsięwziął środki w celu samooczyszczenia? 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opisać przedsięwzięte środki: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4E066F">
              <w:rPr>
                <w:rFonts w:ascii="Times New Roman" w:eastAsia="Calibri" w:hAnsi="Times New Roman" w:cs="Times New Roman"/>
                <w:lang w:eastAsia="en-GB"/>
              </w:rPr>
              <w:t>Czy wykonawca może potwierdzić, że: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4E066F">
              <w:rPr>
                <w:rFonts w:ascii="Times New Roman" w:eastAsia="Calibri" w:hAnsi="Times New Roman" w:cs="Times New Roman"/>
                <w:w w:val="0"/>
                <w:lang w:eastAsia="en-GB"/>
              </w:rPr>
              <w:t>nie jest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winny poważnego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wprowadzenia w błąd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4E066F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nie </w:t>
            </w: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zataił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 xml:space="preserve"> tych informacji;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mają zastosowanie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podstawy wykluczenia o charakterze wyłącznie krajowym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określone w stosownym ogłoszeniu lub w dokumentach zamówienia?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[……][……][……]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1"/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Calibri" w:hAnsi="Times New Roman" w:cs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czy wykonawca przedsięwziął środki w celu samooczyszczenia?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tak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</w:tbl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lang w:eastAsia="pl-PL"/>
        </w:rPr>
        <w:br w:type="page"/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lastRenderedPageBreak/>
        <w:t>Część IV: Kryteria kwalifikacji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lang w:eastAsia="pl-PL"/>
        </w:rPr>
        <w:t xml:space="preserve">W odniesieniu do kryteriów kwalifikacji (sekcja </w:t>
      </w:r>
      <w:r w:rsidRPr="004E066F">
        <w:rPr>
          <w:rFonts w:ascii="Times New Roman" w:eastAsia="Times New Roman" w:hAnsi="Times New Roman" w:cs="Times New Roman"/>
          <w:lang w:eastAsia="pl-PL"/>
        </w:rPr>
        <w:sym w:font="Symbol" w:char="F061"/>
      </w:r>
      <w:r w:rsidRPr="004E066F">
        <w:rPr>
          <w:rFonts w:ascii="Times New Roman" w:eastAsia="Times New Roman" w:hAnsi="Times New Roman" w:cs="Times New Roman"/>
          <w:lang w:eastAsia="pl-PL"/>
        </w:rPr>
        <w:t xml:space="preserve"> lub sekcje A–D w niniejszej części) wykonawca oświadcza, że:</w:t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sym w:font="Symbol" w:char="F061"/>
      </w:r>
      <w:r w:rsidRPr="004E066F">
        <w:rPr>
          <w:rFonts w:ascii="Times New Roman" w:eastAsia="Calibri" w:hAnsi="Times New Roman" w:cs="Times New Roman"/>
          <w:smallCaps/>
          <w:lang w:eastAsia="en-GB"/>
        </w:rPr>
        <w:t>: Ogólne oświadczenie dotyczące wszystkich kryteriów kwalifikacji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sym w:font="Symbol" w:char="F061"/>
      </w: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E066F" w:rsidRPr="004E066F" w:rsidTr="00281190">
        <w:tc>
          <w:tcPr>
            <w:tcW w:w="4606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</w:t>
            </w:r>
          </w:p>
        </w:tc>
      </w:tr>
      <w:tr w:rsidR="004E066F" w:rsidRPr="004E066F" w:rsidTr="00281190">
        <w:tc>
          <w:tcPr>
            <w:tcW w:w="4606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[] Tak [] Nie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A: Kompetencje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1) Figuruje w odpowiednim rejestrze zawodowym lub handlowym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prowadzonym w państwie członkowskim siedziby wykonawcy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2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[…]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2) W odniesieniu do zamówień publicznych na usługi: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konieczne jest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posiadanie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określonego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zezwolenia lub bycie członkiem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t>B: Sytuacja ekonomiczna i finansowa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1a) Jego („ogólny”)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roczny obrót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i/lub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1b) Jego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średni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roczny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obrót w ciągu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33"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(liczba lat, średni obrót)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[……], [……] […]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2a) Jego roczny („specyficzny”)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obrót w obszarze działalności gospodarczej objętym zamówieniem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i/lub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2b) Jego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średni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roczny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34"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rok: [……] obrót: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(liczba lat, średni obrót)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[……], 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4) W odniesieniu do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wskaźników finansowych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35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) wskaźnika(-ów) jest (są) następująca(-e):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(określenie wymaganego wskaźnika – stosunek X do Y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6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– oraz wartość):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7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5) W ramach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ubezpieczenia z tytułu ryzyka zawodowego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wykonawca jest ubezpieczony na następującą kwotę: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Calibri" w:hAnsi="Times New Roman" w:cs="Times New Roman"/>
                <w:lang w:eastAsia="en-GB"/>
              </w:rPr>
              <w:t>Jeżeli t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 […] waluta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6) W odniesieniu do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innych ewentualnych wymogów ekonomicznych lub finansowych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które mogły zostać określone w stosownym ogłoszeniu lub dokumentach zamówienia, wykonawca oświadcza, że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Jeżeli odnośna dokumentacja, która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mogła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4E066F">
        <w:rPr>
          <w:rFonts w:ascii="Times New Roman" w:eastAsia="Calibri" w:hAnsi="Times New Roman" w:cs="Times New Roman"/>
          <w:smallCaps/>
          <w:lang w:eastAsia="en-GB"/>
        </w:rPr>
        <w:lastRenderedPageBreak/>
        <w:t>C: Zdolność techniczna i zawodowa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6" w:name="_DV_M4300"/>
            <w:bookmarkStart w:id="7" w:name="_DV_M4301"/>
            <w:bookmarkEnd w:id="6"/>
            <w:bookmarkEnd w:id="7"/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1a) Jedynie w odniesieniu do </w:t>
            </w:r>
            <w:r w:rsidRPr="004E066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zamówień publicznych na roboty budowlane</w:t>
            </w:r>
            <w:r w:rsidRPr="004E066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shd w:val="clear" w:color="auto" w:fill="BFBFBF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W okresie odniesienia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8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wykonawca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wykonał następujące roboty budowlane określonego rodzaju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Liczba lat (okres ten został wskazany w stosownym ogłoszeniu lub dokumentach zamówienia): […]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Roboty budowlane: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BFBFBF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1b) Jedynie w odniesieniu do </w:t>
            </w:r>
            <w:r w:rsidRPr="004E066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4E066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shd w:val="clear" w:color="auto" w:fill="BFBFBF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W okresie odniesienia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9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wykonawca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Przy sporządzaniu wykazu proszę podać kwoty, daty i odbiorców, zarówno publicznych, jak i prywatnych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0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E066F" w:rsidRPr="004E066F" w:rsidTr="00281190">
              <w:tc>
                <w:tcPr>
                  <w:tcW w:w="1336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E066F">
                    <w:rPr>
                      <w:rFonts w:ascii="Times New Roman" w:eastAsia="Times New Roman" w:hAnsi="Times New Roman" w:cs="Times New Roman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E066F">
                    <w:rPr>
                      <w:rFonts w:ascii="Times New Roman" w:eastAsia="Times New Roman" w:hAnsi="Times New Roman" w:cs="Times New Roman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E066F">
                    <w:rPr>
                      <w:rFonts w:ascii="Times New Roman" w:eastAsia="Times New Roman" w:hAnsi="Times New Roman" w:cs="Times New Roman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E066F">
                    <w:rPr>
                      <w:rFonts w:ascii="Times New Roman" w:eastAsia="Times New Roman" w:hAnsi="Times New Roman" w:cs="Times New Roman"/>
                      <w:lang w:eastAsia="pl-PL"/>
                    </w:rPr>
                    <w:t>Odbiorcy</w:t>
                  </w:r>
                </w:p>
              </w:tc>
            </w:tr>
            <w:tr w:rsidR="004E066F" w:rsidRPr="004E066F" w:rsidTr="00281190">
              <w:tc>
                <w:tcPr>
                  <w:tcW w:w="1336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E066F" w:rsidRPr="004E066F" w:rsidRDefault="004E066F" w:rsidP="004E0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BFBFBF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2) Może skorzystać z usług następujących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pracowników technicznych lub służb technicznych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41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w szczególności tych odpowiedzialnych za kontrolę jakości: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3) Korzysta z następujących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urządzeń technicznych oraz środków w celu zapewnienia jakości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a jego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zaplecze naukowo-badawcze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4) Podczas realizacji zamówienia będzie mógł stosować następujące systemy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zarządzania łańcuchem dostaw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5)</w:t>
            </w:r>
            <w:r w:rsidRPr="004E066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4E066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4E066F">
              <w:rPr>
                <w:rFonts w:ascii="Times New Roman" w:eastAsia="Times New Roman" w:hAnsi="Times New Roman" w:cs="Times New Roman"/>
                <w:b/>
                <w:shd w:val="clear" w:color="auto" w:fill="BFBFBF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Czy wykonawca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zezwoli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na przeprowadzenie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kontroli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42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swoich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zdolności produkcyjnych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zdolności technicznych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a w razie konieczności także dostępnych mu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środków naukowych i badawczych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jak również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środków kontroli jakości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[] Tak [] Nie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BFBFBF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6) Następującym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wykształceniem i kwalifikacjami zawodowymi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legitymuje się: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a) sam usługodawca lub wykonawca: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(w zależności od wymogów określonych w stosownym ogłoszeniu lub dokumentach zamówienia):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a)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b)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7) Podczas realizacji zamówienia wykonawca będzie mógł stosować następujące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środki zarządzania środowiskowego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8) Wielkość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średniego rocznego zatrudnienia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Rok, średnie roczne zatrudnienie: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Rok, liczebność kadry kierowniczej: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[……], 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9) Będzie dysponował następującymi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narzędziami, wyposażeniem zakładu i urządzeniami technicznymi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10) Wykonawca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zamierza ewentualnie zlecić podwykonawcom</w:t>
            </w:r>
            <w:r w:rsidRPr="004E066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43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następującą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część (procentową)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11) W odniesieniu do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zamówień publicznych na dostawy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Wykonawca oświadcza ponadto, że w stosownych przypadkach przedstawi wymagane świadectwa autentyczności.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</w:t>
            </w:r>
            <w:r w:rsidRPr="004E066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BFBFBF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12) W odniesieniu do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zamówień publicznych na dostawy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Czy wykonawca może przedstawić wymagane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zaświadczenia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sporządzone przez urzędowe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instytuty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lub agencje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kontroli jakości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Jeżeli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, proszę wyjaśnić dlaczego, i wskazać, jakie inne środki dowodowe mogą zostać przedstawione: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[…]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E066F">
        <w:rPr>
          <w:rFonts w:ascii="Times New Roman" w:eastAsia="Calibri" w:hAnsi="Times New Roman" w:cs="Times New Roman"/>
          <w:smallCaps/>
          <w:lang w:eastAsia="en-GB"/>
        </w:rPr>
        <w:lastRenderedPageBreak/>
        <w:t>D: Systemy zapewniania jakości i normy zarządzania środowiskowego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Czy wykonawca będzie w stanie przedstawić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zaświadczenia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 sporządzone przez niezależne jednostki, poświadczające spełnienie przez wykonawcę wymaganych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norm zapewniania jakości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, w tym w zakresie dostępności dla osób niepełnosprawnych?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Jeżeli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>[……] [……]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Czy wykonawca będzie w stanie przedstawić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zaświadczenia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systemów lub norm zarządzania środowiskowego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?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Jeżeli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, proszę wyjaśnić dlaczego, i określić, jakie inne środki dowodowe dotyczące </w:t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systemów lub norm zarządzania środowiskowego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 mogą zostać przedstawione: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>[] Tak [] Nie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>[……] [……]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066F">
        <w:rPr>
          <w:rFonts w:ascii="Times New Roman" w:eastAsia="Times New Roman" w:hAnsi="Times New Roman" w:cs="Times New Roman"/>
          <w:lang w:eastAsia="pl-PL"/>
        </w:rPr>
        <w:br w:type="page"/>
      </w: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lastRenderedPageBreak/>
        <w:t>Część V: Ograniczanie liczby kwalifikujących się kandydatów</w:t>
      </w:r>
    </w:p>
    <w:p w:rsidR="004E066F" w:rsidRPr="004E066F" w:rsidRDefault="004E066F" w:rsidP="004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br/>
        <w:t>Dotyczy jedynie procedury ograniczonej, procedury konkurencyjnej z negocjacjami, dialogu konkurencyjnego i partnerstwa innowacyjnego: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lang w:eastAsia="pl-PL"/>
        </w:rPr>
      </w:pPr>
      <w:r w:rsidRPr="004E066F">
        <w:rPr>
          <w:rFonts w:ascii="Times New Roman" w:eastAsia="Times New Roman" w:hAnsi="Times New Roman" w:cs="Times New Roman"/>
          <w:b/>
          <w:w w:val="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Odpowiedź:</w:t>
            </w:r>
          </w:p>
        </w:tc>
      </w:tr>
      <w:tr w:rsidR="004E066F" w:rsidRPr="004E066F" w:rsidTr="00281190">
        <w:tc>
          <w:tcPr>
            <w:tcW w:w="4644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W następujący sposób </w:t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spełnia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4E066F"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  <w:t>każdego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t xml:space="preserve"> z nich, czy wykonawca posiada wymagane dokumenty:</w:t>
            </w:r>
            <w:r w:rsidRPr="004E066F">
              <w:rPr>
                <w:rFonts w:ascii="Times New Roman" w:eastAsia="Times New Roman" w:hAnsi="Times New Roman" w:cs="Times New Roman"/>
                <w:w w:val="0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Jeżeli niektóre z tych zaświadczeń lub rodzajów dowodów w formie dokumentów są dostępne w postaci elektronicznej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4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, proszę wskazać dla </w:t>
            </w:r>
            <w:r w:rsidRPr="004E066F">
              <w:rPr>
                <w:rFonts w:ascii="Times New Roman" w:eastAsia="Times New Roman" w:hAnsi="Times New Roman" w:cs="Times New Roman"/>
                <w:b/>
                <w:lang w:eastAsia="pl-PL"/>
              </w:rPr>
              <w:t>każdego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lang w:eastAsia="pl-PL"/>
              </w:rPr>
            </w:pP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t>[….]</w:t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[] Tak [] Nie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5"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E066F">
              <w:rPr>
                <w:rFonts w:ascii="Times New Roman" w:eastAsia="Times New Roman" w:hAnsi="Times New Roman" w:cs="Times New Roman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4E066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6"/>
            </w:r>
          </w:p>
        </w:tc>
      </w:tr>
    </w:tbl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</w:p>
    <w:p w:rsidR="004E066F" w:rsidRPr="004E066F" w:rsidRDefault="004E066F" w:rsidP="004E066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4E066F">
        <w:rPr>
          <w:rFonts w:ascii="Times New Roman" w:eastAsia="Calibri" w:hAnsi="Times New Roman" w:cs="Times New Roman"/>
          <w:b/>
          <w:lang w:eastAsia="en-GB"/>
        </w:rPr>
        <w:t>Część VI: Oświadczenia końcowe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E066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7"/>
      </w:r>
      <w:r w:rsidRPr="004E066F">
        <w:rPr>
          <w:rFonts w:ascii="Times New Roman" w:eastAsia="Times New Roman" w:hAnsi="Times New Roman" w:cs="Times New Roman"/>
          <w:i/>
          <w:lang w:eastAsia="pl-PL"/>
        </w:rPr>
        <w:t xml:space="preserve">, lub 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>b) najpóźniej od dnia 18 kwietnia 2018 r.</w:t>
      </w:r>
      <w:r w:rsidRPr="004E066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8"/>
      </w:r>
      <w:r w:rsidRPr="004E066F">
        <w:rPr>
          <w:rFonts w:ascii="Times New Roman" w:eastAsia="Times New Roman" w:hAnsi="Times New Roman" w:cs="Times New Roman"/>
          <w:i/>
          <w:lang w:eastAsia="pl-PL"/>
        </w:rPr>
        <w:t>, instytucja zamawiająca lub podmiot zamawiający już posiada odpowiednią dokumentację</w:t>
      </w:r>
      <w:r w:rsidRPr="004E066F">
        <w:rPr>
          <w:rFonts w:ascii="Times New Roman" w:eastAsia="Times New Roman" w:hAnsi="Times New Roman" w:cs="Times New Roman"/>
          <w:lang w:eastAsia="pl-PL"/>
        </w:rPr>
        <w:t>.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vanish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 w:rsidRPr="004E066F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to dotyczy] niniejszego jednolitego europejskiego dokumentu zamówienia, na potrzeby </w:t>
      </w:r>
      <w:r w:rsidRPr="004E066F">
        <w:rPr>
          <w:rFonts w:ascii="Times New Roman" w:eastAsia="Times New Roman" w:hAnsi="Times New Roman" w:cs="Times New Roman"/>
          <w:lang w:eastAsia="pl-PL"/>
        </w:rPr>
        <w:t xml:space="preserve">[określić postępowanie o udzielenie zamówienia: (skrócony opis, adres publikacyjny w </w:t>
      </w:r>
      <w:r w:rsidRPr="004E066F">
        <w:rPr>
          <w:rFonts w:ascii="Times New Roman" w:eastAsia="Times New Roman" w:hAnsi="Times New Roman" w:cs="Times New Roman"/>
          <w:i/>
          <w:lang w:eastAsia="pl-PL"/>
        </w:rPr>
        <w:t>Dzienniku Urzędowym Unii Europejskiej</w:t>
      </w:r>
      <w:r w:rsidRPr="004E066F">
        <w:rPr>
          <w:rFonts w:ascii="Times New Roman" w:eastAsia="Times New Roman" w:hAnsi="Times New Roman" w:cs="Times New Roman"/>
          <w:lang w:eastAsia="pl-PL"/>
        </w:rPr>
        <w:t>, numer referencyjny)].</w:t>
      </w:r>
    </w:p>
    <w:p w:rsidR="004E066F" w:rsidRPr="004E066F" w:rsidRDefault="004E066F" w:rsidP="004E066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066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96736" w:rsidRDefault="004E066F" w:rsidP="004E066F">
      <w:r w:rsidRPr="004E066F">
        <w:rPr>
          <w:rFonts w:ascii="Times New Roman" w:eastAsia="Times New Roman" w:hAnsi="Times New Roman" w:cs="Times New Roman"/>
          <w:lang w:eastAsia="pl-PL"/>
        </w:rPr>
        <w:t>Data, miejscowość oraz – jeżeli jest to wymagane lub konieczne – pod</w:t>
      </w:r>
      <w:r w:rsidRPr="009B02FF">
        <w:t>pis(-y): [……]</w:t>
      </w:r>
    </w:p>
    <w:sectPr w:rsidR="00296736" w:rsidSect="004E066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C1" w:rsidRDefault="00AC2DC1" w:rsidP="004E066F">
      <w:pPr>
        <w:spacing w:after="0" w:line="240" w:lineRule="auto"/>
      </w:pPr>
      <w:r>
        <w:separator/>
      </w:r>
    </w:p>
  </w:endnote>
  <w:endnote w:type="continuationSeparator" w:id="0">
    <w:p w:rsidR="00AC2DC1" w:rsidRDefault="00AC2DC1" w:rsidP="004E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008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6707" w:rsidRDefault="00DB6707">
            <w:pPr>
              <w:pStyle w:val="Stopka"/>
              <w:jc w:val="right"/>
            </w:pPr>
            <w:r w:rsidRPr="00DB6707">
              <w:rPr>
                <w:sz w:val="16"/>
                <w:szCs w:val="16"/>
              </w:rPr>
              <w:t xml:space="preserve">Strona </w:t>
            </w:r>
            <w:r w:rsidRPr="00DB6707">
              <w:rPr>
                <w:b/>
                <w:bCs/>
                <w:sz w:val="16"/>
                <w:szCs w:val="16"/>
              </w:rPr>
              <w:fldChar w:fldCharType="begin"/>
            </w:r>
            <w:r w:rsidRPr="00DB6707">
              <w:rPr>
                <w:b/>
                <w:bCs/>
                <w:sz w:val="16"/>
                <w:szCs w:val="16"/>
              </w:rPr>
              <w:instrText>PAGE</w:instrText>
            </w:r>
            <w:r w:rsidRPr="00DB6707">
              <w:rPr>
                <w:b/>
                <w:bCs/>
                <w:sz w:val="16"/>
                <w:szCs w:val="16"/>
              </w:rPr>
              <w:fldChar w:fldCharType="separate"/>
            </w:r>
            <w:r w:rsidR="00426B63">
              <w:rPr>
                <w:b/>
                <w:bCs/>
                <w:noProof/>
                <w:sz w:val="16"/>
                <w:szCs w:val="16"/>
              </w:rPr>
              <w:t>1</w:t>
            </w:r>
            <w:r w:rsidRPr="00DB6707">
              <w:rPr>
                <w:b/>
                <w:bCs/>
                <w:sz w:val="16"/>
                <w:szCs w:val="16"/>
              </w:rPr>
              <w:fldChar w:fldCharType="end"/>
            </w:r>
            <w:r w:rsidRPr="00DB6707">
              <w:rPr>
                <w:sz w:val="16"/>
                <w:szCs w:val="16"/>
              </w:rPr>
              <w:t xml:space="preserve"> z </w:t>
            </w:r>
            <w:r w:rsidRPr="00DB6707">
              <w:rPr>
                <w:b/>
                <w:bCs/>
                <w:sz w:val="16"/>
                <w:szCs w:val="16"/>
              </w:rPr>
              <w:fldChar w:fldCharType="begin"/>
            </w:r>
            <w:r w:rsidRPr="00DB6707">
              <w:rPr>
                <w:b/>
                <w:bCs/>
                <w:sz w:val="16"/>
                <w:szCs w:val="16"/>
              </w:rPr>
              <w:instrText>NUMPAGES</w:instrText>
            </w:r>
            <w:r w:rsidRPr="00DB6707">
              <w:rPr>
                <w:b/>
                <w:bCs/>
                <w:sz w:val="16"/>
                <w:szCs w:val="16"/>
              </w:rPr>
              <w:fldChar w:fldCharType="separate"/>
            </w:r>
            <w:r w:rsidR="00426B63">
              <w:rPr>
                <w:b/>
                <w:bCs/>
                <w:noProof/>
                <w:sz w:val="16"/>
                <w:szCs w:val="16"/>
              </w:rPr>
              <w:t>17</w:t>
            </w:r>
            <w:r w:rsidRPr="00DB67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6707" w:rsidRDefault="00DB6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C1" w:rsidRDefault="00AC2DC1" w:rsidP="004E066F">
      <w:pPr>
        <w:spacing w:after="0" w:line="240" w:lineRule="auto"/>
      </w:pPr>
      <w:r>
        <w:separator/>
      </w:r>
    </w:p>
  </w:footnote>
  <w:footnote w:type="continuationSeparator" w:id="0">
    <w:p w:rsidR="00AC2DC1" w:rsidRDefault="00AC2DC1" w:rsidP="004E066F">
      <w:pPr>
        <w:spacing w:after="0" w:line="240" w:lineRule="auto"/>
      </w:pPr>
      <w:r>
        <w:continuationSeparator/>
      </w:r>
    </w:p>
  </w:footnote>
  <w:footnote w:id="1">
    <w:p w:rsidR="004E066F" w:rsidRPr="004A506C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A506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506C">
        <w:rPr>
          <w:rFonts w:ascii="Times New Roman" w:hAnsi="Times New Roman" w:cs="Times New Roman"/>
          <w:sz w:val="18"/>
          <w:szCs w:val="18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E066F" w:rsidRPr="004A506C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A506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506C">
        <w:rPr>
          <w:rFonts w:ascii="Times New Roman" w:hAnsi="Times New Roman" w:cs="Times New Roman"/>
          <w:sz w:val="18"/>
          <w:szCs w:val="18"/>
        </w:rPr>
        <w:tab/>
        <w:t xml:space="preserve">W przypadku </w:t>
      </w:r>
      <w:r w:rsidRPr="004A506C">
        <w:rPr>
          <w:rFonts w:ascii="Times New Roman" w:hAnsi="Times New Roman" w:cs="Times New Roman"/>
          <w:b/>
          <w:sz w:val="18"/>
          <w:szCs w:val="18"/>
        </w:rPr>
        <w:t>instytucji zamawiających</w:t>
      </w:r>
      <w:r w:rsidRPr="004A506C">
        <w:rPr>
          <w:rFonts w:ascii="Times New Roman" w:hAnsi="Times New Roman" w:cs="Times New Roman"/>
          <w:sz w:val="18"/>
          <w:szCs w:val="18"/>
        </w:rPr>
        <w:t xml:space="preserve">: </w:t>
      </w:r>
      <w:r w:rsidRPr="004A506C">
        <w:rPr>
          <w:rFonts w:ascii="Times New Roman" w:hAnsi="Times New Roman" w:cs="Times New Roman"/>
          <w:b/>
          <w:sz w:val="18"/>
          <w:szCs w:val="18"/>
        </w:rPr>
        <w:t>wstępne ogłoszenie informacyjne</w:t>
      </w:r>
      <w:r w:rsidRPr="004A506C">
        <w:rPr>
          <w:rFonts w:ascii="Times New Roman" w:hAnsi="Times New Roman" w:cs="Times New Roman"/>
          <w:sz w:val="18"/>
          <w:szCs w:val="18"/>
        </w:rPr>
        <w:t xml:space="preserve"> wykorzystywane jako zaproszenie do ubiegania się o zamówienie albo </w:t>
      </w:r>
      <w:r w:rsidRPr="004A506C">
        <w:rPr>
          <w:rFonts w:ascii="Times New Roman" w:hAnsi="Times New Roman" w:cs="Times New Roman"/>
          <w:b/>
          <w:sz w:val="18"/>
          <w:szCs w:val="18"/>
        </w:rPr>
        <w:t>ogłoszenie o zamówieniu</w:t>
      </w:r>
      <w:r w:rsidRPr="004A506C">
        <w:rPr>
          <w:rFonts w:ascii="Times New Roman" w:hAnsi="Times New Roman" w:cs="Times New Roman"/>
          <w:sz w:val="18"/>
          <w:szCs w:val="18"/>
        </w:rPr>
        <w:t>.</w:t>
      </w:r>
      <w:r w:rsidRPr="004A506C">
        <w:rPr>
          <w:rFonts w:ascii="Times New Roman" w:hAnsi="Times New Roman" w:cs="Times New Roman"/>
          <w:sz w:val="18"/>
          <w:szCs w:val="18"/>
        </w:rPr>
        <w:br/>
        <w:t xml:space="preserve">W przypadku </w:t>
      </w:r>
      <w:r w:rsidRPr="004A506C">
        <w:rPr>
          <w:rFonts w:ascii="Times New Roman" w:hAnsi="Times New Roman" w:cs="Times New Roman"/>
          <w:b/>
          <w:sz w:val="18"/>
          <w:szCs w:val="18"/>
        </w:rPr>
        <w:t>podmiotów zamawiających</w:t>
      </w:r>
      <w:r w:rsidRPr="004A506C">
        <w:rPr>
          <w:rFonts w:ascii="Times New Roman" w:hAnsi="Times New Roman" w:cs="Times New Roman"/>
          <w:sz w:val="18"/>
          <w:szCs w:val="18"/>
        </w:rPr>
        <w:t xml:space="preserve">: </w:t>
      </w:r>
      <w:r w:rsidRPr="004A506C">
        <w:rPr>
          <w:rFonts w:ascii="Times New Roman" w:hAnsi="Times New Roman" w:cs="Times New Roman"/>
          <w:b/>
          <w:sz w:val="18"/>
          <w:szCs w:val="18"/>
        </w:rPr>
        <w:t>okresowe ogłoszenie informacyjne</w:t>
      </w:r>
      <w:r w:rsidRPr="004A506C">
        <w:rPr>
          <w:rFonts w:ascii="Times New Roman" w:hAnsi="Times New Roman" w:cs="Times New Roman"/>
          <w:sz w:val="18"/>
          <w:szCs w:val="18"/>
        </w:rPr>
        <w:t xml:space="preserve"> wykorzystywane jako zaproszenie do ubiegania się o zamówienie, </w:t>
      </w:r>
      <w:r w:rsidRPr="004A506C">
        <w:rPr>
          <w:rFonts w:ascii="Times New Roman" w:hAnsi="Times New Roman" w:cs="Times New Roman"/>
          <w:b/>
          <w:sz w:val="18"/>
          <w:szCs w:val="18"/>
        </w:rPr>
        <w:t>ogłoszenie o zamówieniu</w:t>
      </w:r>
      <w:r w:rsidRPr="004A506C">
        <w:rPr>
          <w:rFonts w:ascii="Times New Roman" w:hAnsi="Times New Roman" w:cs="Times New Roman"/>
          <w:sz w:val="18"/>
          <w:szCs w:val="18"/>
        </w:rPr>
        <w:t xml:space="preserve"> lub </w:t>
      </w:r>
      <w:r w:rsidRPr="004A506C">
        <w:rPr>
          <w:rFonts w:ascii="Times New Roman" w:hAnsi="Times New Roman" w:cs="Times New Roman"/>
          <w:b/>
          <w:sz w:val="18"/>
          <w:szCs w:val="18"/>
        </w:rPr>
        <w:t>ogłoszenie o istnieniu systemu kwalifikowania</w:t>
      </w:r>
      <w:r w:rsidRPr="004A506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4E066F" w:rsidRPr="004A506C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A506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506C">
        <w:rPr>
          <w:rFonts w:ascii="Times New Roman" w:hAnsi="Times New Roman" w:cs="Times New Roman"/>
          <w:sz w:val="18"/>
          <w:szCs w:val="18"/>
        </w:rPr>
        <w:tab/>
        <w:t>Informacje te należy skopiować z sekcji I pkt I.1 stosownego ogłoszenia</w:t>
      </w:r>
      <w:r w:rsidRPr="004A506C">
        <w:rPr>
          <w:rFonts w:ascii="Times New Roman" w:hAnsi="Times New Roman" w:cs="Times New Roman"/>
          <w:i/>
          <w:sz w:val="18"/>
          <w:szCs w:val="18"/>
        </w:rPr>
        <w:t>.</w:t>
      </w:r>
      <w:r w:rsidRPr="004A506C">
        <w:rPr>
          <w:rFonts w:ascii="Times New Roman" w:hAnsi="Times New Roman" w:cs="Times New Roman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4E066F" w:rsidRPr="004A506C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A506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506C">
        <w:rPr>
          <w:rFonts w:ascii="Times New Roman" w:hAnsi="Times New Roman" w:cs="Times New Roman"/>
          <w:sz w:val="18"/>
          <w:szCs w:val="18"/>
        </w:rPr>
        <w:tab/>
        <w:t>Zob. pkt II.1.1 i II.1.3 stosownego ogłoszenia.</w:t>
      </w:r>
    </w:p>
  </w:footnote>
  <w:footnote w:id="5">
    <w:p w:rsidR="004E066F" w:rsidRPr="004A506C" w:rsidRDefault="004E066F" w:rsidP="004E066F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4A506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506C">
        <w:rPr>
          <w:rFonts w:ascii="Times New Roman" w:hAnsi="Times New Roman" w:cs="Times New Roman"/>
          <w:sz w:val="18"/>
          <w:szCs w:val="18"/>
        </w:rPr>
        <w:tab/>
        <w:t>Zob. pkt II.1.1 stosownego ogłoszenia.</w:t>
      </w:r>
    </w:p>
  </w:footnote>
  <w:footnote w:id="6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4E066F" w:rsidRPr="00217A6A" w:rsidRDefault="004E066F" w:rsidP="004E066F">
      <w:pPr>
        <w:pStyle w:val="Tekstprzypisudolnego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Por. 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E066F" w:rsidRPr="00217A6A" w:rsidRDefault="004E066F" w:rsidP="004E066F">
      <w:pPr>
        <w:pStyle w:val="Tekstprzypisudolnego"/>
        <w:ind w:hanging="12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E066F" w:rsidRPr="00217A6A" w:rsidRDefault="004E066F" w:rsidP="004E066F">
      <w:pPr>
        <w:pStyle w:val="Tekstprzypisudolnego"/>
        <w:ind w:hanging="12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E066F" w:rsidRPr="00217A6A" w:rsidRDefault="004E066F" w:rsidP="004E066F">
      <w:pPr>
        <w:pStyle w:val="Tekstprzypisudolnego"/>
        <w:ind w:hanging="12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217A6A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217A6A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217A6A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217A6A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217A6A">
        <w:rPr>
          <w:rFonts w:ascii="Times New Roman" w:hAnsi="Times New Roman" w:cs="Times New Roman"/>
          <w:sz w:val="18"/>
          <w:szCs w:val="18"/>
        </w:rPr>
        <w:t xml:space="preserve"> </w:t>
      </w:r>
      <w:r w:rsidRPr="00217A6A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217A6A">
        <w:rPr>
          <w:rFonts w:ascii="Times New Roman" w:hAnsi="Times New Roman" w:cs="Times New Roman"/>
          <w:sz w:val="18"/>
          <w:szCs w:val="18"/>
        </w:rPr>
        <w:t xml:space="preserve"> </w:t>
      </w:r>
      <w:r w:rsidRPr="00217A6A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217A6A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Zob. ogłoszenie o zamówieniu, pkt III.1.5.</w:t>
      </w:r>
    </w:p>
  </w:footnote>
  <w:footnote w:id="9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Tj. przedsiębiorstwem, którego głównym celem jest społeczna i zawodowa integracja </w:t>
      </w:r>
      <w:bookmarkStart w:id="2" w:name="_DV_C939"/>
      <w:r w:rsidRPr="00217A6A">
        <w:rPr>
          <w:rFonts w:ascii="Times New Roman" w:hAnsi="Times New Roman" w:cs="Times New Roman"/>
          <w:sz w:val="18"/>
          <w:szCs w:val="18"/>
        </w:rPr>
        <w:t>osób</w:t>
      </w:r>
      <w:bookmarkEnd w:id="2"/>
      <w:r w:rsidRPr="00217A6A">
        <w:rPr>
          <w:rFonts w:ascii="Times New Roman" w:hAnsi="Times New Roman" w:cs="Times New Roman"/>
          <w:sz w:val="18"/>
          <w:szCs w:val="18"/>
        </w:rPr>
        <w:t xml:space="preserve"> niepełnosprawnych lub </w:t>
      </w:r>
      <w:proofErr w:type="spellStart"/>
      <w:r w:rsidRPr="00217A6A">
        <w:rPr>
          <w:rFonts w:ascii="Times New Roman" w:hAnsi="Times New Roman" w:cs="Times New Roman"/>
          <w:sz w:val="18"/>
          <w:szCs w:val="18"/>
        </w:rPr>
        <w:t>defaworyzowanych</w:t>
      </w:r>
      <w:proofErr w:type="spellEnd"/>
      <w:r w:rsidRPr="00217A6A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Dane referencyjne i klasyfikacja, o ile istnieją, są określone na zaświadczeniu.</w:t>
      </w:r>
    </w:p>
  </w:footnote>
  <w:footnote w:id="11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 xml:space="preserve">Zwłaszcza w ramach grupy, konsorcjum, spółki </w:t>
      </w:r>
      <w:r w:rsidRPr="00217A6A">
        <w:rPr>
          <w:rFonts w:ascii="Times New Roman" w:hAnsi="Times New Roman" w:cs="Times New Roman"/>
          <w:i/>
        </w:rPr>
        <w:t>joint venture</w:t>
      </w:r>
      <w:r w:rsidRPr="00217A6A">
        <w:rPr>
          <w:rFonts w:ascii="Times New Roman" w:hAnsi="Times New Roman" w:cs="Times New Roman"/>
        </w:rPr>
        <w:t xml:space="preserve"> lub podobnego podmiotu.</w:t>
      </w:r>
    </w:p>
  </w:footnote>
  <w:footnote w:id="12">
    <w:p w:rsidR="004E066F" w:rsidRPr="003B6373" w:rsidRDefault="004E066F" w:rsidP="004E066F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Zgodnie z definicją zawartą w art. 2 decyzji ramowej Rady 2008/841/</w:t>
      </w:r>
      <w:proofErr w:type="spellStart"/>
      <w:r w:rsidRPr="00217A6A">
        <w:rPr>
          <w:rFonts w:ascii="Times New Roman" w:hAnsi="Times New Roman" w:cs="Times New Roman"/>
          <w:sz w:val="18"/>
          <w:szCs w:val="18"/>
        </w:rPr>
        <w:t>WSiSW</w:t>
      </w:r>
      <w:proofErr w:type="spellEnd"/>
      <w:r w:rsidRPr="00217A6A">
        <w:rPr>
          <w:rFonts w:ascii="Times New Roman" w:hAnsi="Times New Roman" w:cs="Times New Roman"/>
          <w:sz w:val="18"/>
          <w:szCs w:val="18"/>
        </w:rPr>
        <w:t xml:space="preserve"> z dnia 24 października 2008 r. w sprawie zwalczania przestępczości zorganizowanej (Dz.U. L 300 z 11.11.2008, s. 42).</w:t>
      </w:r>
    </w:p>
  </w:footnote>
  <w:footnote w:id="14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217A6A">
        <w:rPr>
          <w:rFonts w:ascii="Times New Roman" w:hAnsi="Times New Roman" w:cs="Times New Roman"/>
          <w:sz w:val="18"/>
          <w:szCs w:val="18"/>
        </w:rPr>
        <w:t>WSiSW</w:t>
      </w:r>
      <w:proofErr w:type="spellEnd"/>
      <w:r w:rsidRPr="00217A6A">
        <w:rPr>
          <w:rFonts w:ascii="Times New Roman" w:hAnsi="Times New Roman" w:cs="Times New Roman"/>
          <w:sz w:val="18"/>
          <w:szCs w:val="18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</w:r>
      <w:r w:rsidRPr="00217A6A">
        <w:rPr>
          <w:rStyle w:val="DeltaViewInsertion"/>
          <w:rFonts w:ascii="Times New Roman" w:hAnsi="Times New Roman" w:cs="Times New Roman"/>
          <w:b w:val="0"/>
          <w:i w:val="0"/>
          <w:w w:val="0"/>
          <w:sz w:val="18"/>
          <w:szCs w:val="18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17A6A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8"/>
        </w:rPr>
        <w:t>, zastępującej decyzję ramową Rady 2002/629/</w:t>
      </w:r>
      <w:proofErr w:type="spellStart"/>
      <w:r w:rsidRPr="00217A6A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8"/>
        </w:rPr>
        <w:t>WSiSW</w:t>
      </w:r>
      <w:proofErr w:type="spellEnd"/>
      <w:r w:rsidRPr="00217A6A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(Dz.U. L 101 z 15.4.2011, s. 1).</w:t>
      </w:r>
    </w:p>
  </w:footnote>
  <w:footnote w:id="19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20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21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22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25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Zob. art. 57 ust. 4 dyrektywy 2014/24/WE.</w:t>
      </w:r>
    </w:p>
  </w:footnote>
  <w:footnote w:id="26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Zob. przepisy krajowe, stosowne ogłoszenie lub dokumenty zamówienia.</w:t>
      </w:r>
    </w:p>
  </w:footnote>
  <w:footnote w:id="28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Proszę powtórzyć tyle razy, ile jest to konieczne.</w:t>
      </w:r>
    </w:p>
  </w:footnote>
  <w:footnote w:id="32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Jedynie jeżeli jest to dopuszczone w stosownym ogłoszeniu lub dokumentach zamówienia.</w:t>
      </w:r>
    </w:p>
  </w:footnote>
  <w:footnote w:id="34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Jedynie jeżeli jest to dopuszczone w stosownym ogłoszeniu lub dokumentach zamówienia.</w:t>
      </w:r>
    </w:p>
  </w:footnote>
  <w:footnote w:id="35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Np. stosunek aktywów do zobowiązań.</w:t>
      </w:r>
    </w:p>
  </w:footnote>
  <w:footnote w:id="36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Np. stosunek aktywów do zobowiązań.</w:t>
      </w:r>
    </w:p>
  </w:footnote>
  <w:footnote w:id="37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</w:rPr>
      </w:pPr>
      <w:r w:rsidRPr="00217A6A">
        <w:rPr>
          <w:rStyle w:val="Odwoanieprzypisudolnego"/>
          <w:rFonts w:ascii="Times New Roman" w:hAnsi="Times New Roman" w:cs="Times New Roman"/>
        </w:rPr>
        <w:footnoteRef/>
      </w:r>
      <w:r w:rsidRPr="00217A6A">
        <w:rPr>
          <w:rFonts w:ascii="Times New Roman" w:hAnsi="Times New Roman" w:cs="Times New Roman"/>
        </w:rPr>
        <w:tab/>
        <w:t>Proszę powtórzyć tyle razy, ile jest to konieczne.</w:t>
      </w:r>
    </w:p>
  </w:footnote>
  <w:footnote w:id="38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Instytucje zamawiające mogą </w:t>
      </w:r>
      <w:r w:rsidRPr="00217A6A">
        <w:rPr>
          <w:rFonts w:ascii="Times New Roman" w:hAnsi="Times New Roman" w:cs="Times New Roman"/>
          <w:b/>
          <w:sz w:val="18"/>
          <w:szCs w:val="18"/>
        </w:rPr>
        <w:t>wymagać</w:t>
      </w:r>
      <w:r w:rsidRPr="00217A6A">
        <w:rPr>
          <w:rFonts w:ascii="Times New Roman" w:hAnsi="Times New Roman" w:cs="Times New Roman"/>
          <w:sz w:val="18"/>
          <w:szCs w:val="18"/>
        </w:rPr>
        <w:t xml:space="preserve">, aby okres ten wynosił do pięciu lat, i </w:t>
      </w:r>
      <w:r w:rsidRPr="00217A6A">
        <w:rPr>
          <w:rFonts w:ascii="Times New Roman" w:hAnsi="Times New Roman" w:cs="Times New Roman"/>
          <w:b/>
          <w:sz w:val="18"/>
          <w:szCs w:val="18"/>
        </w:rPr>
        <w:t>dopuszczać</w:t>
      </w:r>
      <w:r w:rsidRPr="00217A6A">
        <w:rPr>
          <w:rFonts w:ascii="Times New Roman" w:hAnsi="Times New Roman" w:cs="Times New Roman"/>
          <w:sz w:val="18"/>
          <w:szCs w:val="18"/>
        </w:rPr>
        <w:t xml:space="preserve"> legitymowanie się doświadczeniem sprzed </w:t>
      </w:r>
      <w:r w:rsidRPr="00217A6A">
        <w:rPr>
          <w:rFonts w:ascii="Times New Roman" w:hAnsi="Times New Roman" w:cs="Times New Roman"/>
          <w:b/>
          <w:sz w:val="18"/>
          <w:szCs w:val="18"/>
        </w:rPr>
        <w:t>ponad</w:t>
      </w:r>
      <w:r w:rsidRPr="00217A6A">
        <w:rPr>
          <w:rFonts w:ascii="Times New Roman" w:hAnsi="Times New Roman" w:cs="Times New Roman"/>
          <w:sz w:val="18"/>
          <w:szCs w:val="18"/>
        </w:rPr>
        <w:t xml:space="preserve"> pięciu lat.</w:t>
      </w:r>
    </w:p>
  </w:footnote>
  <w:footnote w:id="39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Instytucje zamawiające mogą </w:t>
      </w:r>
      <w:r w:rsidRPr="00217A6A">
        <w:rPr>
          <w:rFonts w:ascii="Times New Roman" w:hAnsi="Times New Roman" w:cs="Times New Roman"/>
          <w:b/>
          <w:sz w:val="18"/>
          <w:szCs w:val="18"/>
        </w:rPr>
        <w:t>wymagać</w:t>
      </w:r>
      <w:r w:rsidRPr="00217A6A">
        <w:rPr>
          <w:rFonts w:ascii="Times New Roman" w:hAnsi="Times New Roman" w:cs="Times New Roman"/>
          <w:sz w:val="18"/>
          <w:szCs w:val="18"/>
        </w:rPr>
        <w:t xml:space="preserve">, aby okres ten wynosił do trzech lat, i </w:t>
      </w:r>
      <w:r w:rsidRPr="00217A6A">
        <w:rPr>
          <w:rFonts w:ascii="Times New Roman" w:hAnsi="Times New Roman" w:cs="Times New Roman"/>
          <w:b/>
          <w:sz w:val="18"/>
          <w:szCs w:val="18"/>
        </w:rPr>
        <w:t>dopuszczać</w:t>
      </w:r>
      <w:r w:rsidRPr="00217A6A">
        <w:rPr>
          <w:rFonts w:ascii="Times New Roman" w:hAnsi="Times New Roman" w:cs="Times New Roman"/>
          <w:sz w:val="18"/>
          <w:szCs w:val="18"/>
        </w:rPr>
        <w:t xml:space="preserve"> legitymowanie się doświadczeniem sprzed </w:t>
      </w:r>
      <w:r w:rsidRPr="00217A6A">
        <w:rPr>
          <w:rFonts w:ascii="Times New Roman" w:hAnsi="Times New Roman" w:cs="Times New Roman"/>
          <w:b/>
          <w:sz w:val="18"/>
          <w:szCs w:val="18"/>
        </w:rPr>
        <w:t>ponad</w:t>
      </w:r>
      <w:r w:rsidRPr="00217A6A">
        <w:rPr>
          <w:rFonts w:ascii="Times New Roman" w:hAnsi="Times New Roman" w:cs="Times New Roman"/>
          <w:sz w:val="18"/>
          <w:szCs w:val="18"/>
        </w:rPr>
        <w:t xml:space="preserve"> trzech lat.</w:t>
      </w:r>
    </w:p>
  </w:footnote>
  <w:footnote w:id="40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Innymi słowy, należy wymienić </w:t>
      </w:r>
      <w:r w:rsidRPr="00217A6A">
        <w:rPr>
          <w:rFonts w:ascii="Times New Roman" w:hAnsi="Times New Roman" w:cs="Times New Roman"/>
          <w:b/>
          <w:sz w:val="18"/>
          <w:szCs w:val="18"/>
        </w:rPr>
        <w:t>wszystkich</w:t>
      </w:r>
      <w:r w:rsidRPr="00217A6A">
        <w:rPr>
          <w:rFonts w:ascii="Times New Roman" w:hAnsi="Times New Roman" w:cs="Times New Roman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Należy zauważyć, że jeżeli wykonawca </w:t>
      </w:r>
      <w:r w:rsidRPr="00217A6A">
        <w:rPr>
          <w:rFonts w:ascii="Times New Roman" w:hAnsi="Times New Roman" w:cs="Times New Roman"/>
          <w:b/>
          <w:sz w:val="18"/>
          <w:szCs w:val="18"/>
        </w:rPr>
        <w:t>postanowił</w:t>
      </w:r>
      <w:r w:rsidRPr="00217A6A">
        <w:rPr>
          <w:rFonts w:ascii="Times New Roman" w:hAnsi="Times New Roman" w:cs="Times New Roman"/>
          <w:sz w:val="18"/>
          <w:szCs w:val="18"/>
        </w:rPr>
        <w:t xml:space="preserve"> zlecić podwykonawcom realizację części zamówienia </w:t>
      </w:r>
      <w:r w:rsidRPr="00217A6A">
        <w:rPr>
          <w:rFonts w:ascii="Times New Roman" w:hAnsi="Times New Roman" w:cs="Times New Roman"/>
          <w:b/>
          <w:sz w:val="18"/>
          <w:szCs w:val="18"/>
        </w:rPr>
        <w:t>oraz</w:t>
      </w:r>
      <w:r w:rsidRPr="00217A6A">
        <w:rPr>
          <w:rFonts w:ascii="Times New Roman" w:hAnsi="Times New Roman" w:cs="Times New Roman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jasno wskazać, do której z pozycji odnosi się odpowiedź.</w:t>
      </w:r>
    </w:p>
  </w:footnote>
  <w:footnote w:id="45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46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Proszę powtórzyć tyle razy, ile jest to konieczne.</w:t>
      </w:r>
    </w:p>
  </w:footnote>
  <w:footnote w:id="47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E066F" w:rsidRPr="00217A6A" w:rsidRDefault="004E066F" w:rsidP="004E06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17A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17A6A">
        <w:rPr>
          <w:rFonts w:ascii="Times New Roman" w:hAnsi="Times New Roman" w:cs="Times New Roman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19" w:rsidRPr="002D5919" w:rsidRDefault="002D5919" w:rsidP="002D5919">
    <w:pPr>
      <w:jc w:val="center"/>
      <w:rPr>
        <w:rFonts w:ascii="Times New Roman" w:hAnsi="Times New Roman" w:cs="Times New Roman"/>
        <w:sz w:val="20"/>
        <w:szCs w:val="20"/>
      </w:rPr>
    </w:pPr>
    <w:r w:rsidRPr="002D5919">
      <w:rPr>
        <w:rFonts w:ascii="Times New Roman" w:hAnsi="Times New Roman" w:cs="Times New Roman"/>
        <w:sz w:val="20"/>
        <w:szCs w:val="20"/>
      </w:rPr>
      <w:t>Postępowanie o udzielenie zamówienia publicznego na zaprojektowanie, budowę, uruchomienie, przetestowanie, wdrożenie, rozwój i utrzymanie oraz gwarancję prawidłowego funkcjonowania Systemu Rozliczania Procedur Specjalnych (RPS)</w:t>
    </w:r>
    <w:r w:rsidRPr="002D5919">
      <w:rPr>
        <w:rFonts w:ascii="Times New Roman" w:hAnsi="Times New Roman" w:cs="Times New Roman"/>
        <w:sz w:val="20"/>
        <w:szCs w:val="20"/>
      </w:rPr>
      <w:fldChar w:fldCharType="begin"/>
    </w:r>
    <w:r w:rsidRPr="002D5919">
      <w:rPr>
        <w:rFonts w:ascii="Times New Roman" w:hAnsi="Times New Roman" w:cs="Times New Roman"/>
        <w:sz w:val="20"/>
        <w:szCs w:val="20"/>
      </w:rPr>
      <w:instrText xml:space="preserve"> SUBJECT   \* MERGEFORMAT </w:instrText>
    </w:r>
    <w:r w:rsidRPr="002D5919">
      <w:rPr>
        <w:rFonts w:ascii="Times New Roman" w:hAnsi="Times New Roman" w:cs="Times New Roman"/>
        <w:sz w:val="20"/>
        <w:szCs w:val="20"/>
      </w:rPr>
      <w:fldChar w:fldCharType="end"/>
    </w:r>
  </w:p>
  <w:p w:rsidR="004E066F" w:rsidRDefault="004E0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F"/>
    <w:rsid w:val="000B4B79"/>
    <w:rsid w:val="00171D03"/>
    <w:rsid w:val="00296736"/>
    <w:rsid w:val="002D5919"/>
    <w:rsid w:val="00426B63"/>
    <w:rsid w:val="004E066F"/>
    <w:rsid w:val="00AC2DC1"/>
    <w:rsid w:val="00DB6707"/>
    <w:rsid w:val="00F230BE"/>
    <w:rsid w:val="00F46A6D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57BC7D-69CF-474F-B3F6-6363767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6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66F"/>
    <w:rPr>
      <w:sz w:val="20"/>
      <w:szCs w:val="20"/>
    </w:rPr>
  </w:style>
  <w:style w:type="character" w:styleId="Odwoanieprzypisudolnego">
    <w:name w:val="footnote reference"/>
    <w:uiPriority w:val="99"/>
    <w:semiHidden/>
    <w:rsid w:val="004E066F"/>
    <w:rPr>
      <w:vertAlign w:val="superscript"/>
    </w:rPr>
  </w:style>
  <w:style w:type="character" w:customStyle="1" w:styleId="DeltaViewInsertion">
    <w:name w:val="DeltaView Insertion"/>
    <w:rsid w:val="004E066F"/>
    <w:rPr>
      <w:b/>
      <w:i/>
      <w:spacing w:val="0"/>
    </w:rPr>
  </w:style>
  <w:style w:type="paragraph" w:customStyle="1" w:styleId="Tiret0">
    <w:name w:val="Tiret 0"/>
    <w:basedOn w:val="Normalny"/>
    <w:rsid w:val="004E066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066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066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066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066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066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E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6F"/>
  </w:style>
  <w:style w:type="paragraph" w:styleId="Stopka">
    <w:name w:val="footer"/>
    <w:basedOn w:val="Normalny"/>
    <w:link w:val="StopkaZnak"/>
    <w:uiPriority w:val="99"/>
    <w:unhideWhenUsed/>
    <w:rsid w:val="004E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6F"/>
  </w:style>
  <w:style w:type="paragraph" w:styleId="Tekstdymka">
    <w:name w:val="Balloon Text"/>
    <w:basedOn w:val="Normalny"/>
    <w:link w:val="TekstdymkaZnak"/>
    <w:uiPriority w:val="99"/>
    <w:semiHidden/>
    <w:unhideWhenUsed/>
    <w:rsid w:val="00F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Klein</dc:creator>
  <cp:lastModifiedBy>Racki Dariusz</cp:lastModifiedBy>
  <cp:revision>5</cp:revision>
  <cp:lastPrinted>2018-04-16T11:04:00Z</cp:lastPrinted>
  <dcterms:created xsi:type="dcterms:W3CDTF">2018-01-30T13:17:00Z</dcterms:created>
  <dcterms:modified xsi:type="dcterms:W3CDTF">2018-04-19T08:05:00Z</dcterms:modified>
</cp:coreProperties>
</file>