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3163B4" w14:textId="77777777" w:rsidR="00FC49A7" w:rsidRDefault="008E68F0">
      <w:pPr>
        <w:pStyle w:val="Standard"/>
        <w:ind w:left="1701"/>
      </w:pPr>
      <w:r>
        <w:rPr>
          <w:rFonts w:ascii="Calibri" w:hAnsi="Calibri"/>
          <w:b/>
          <w:bCs/>
          <w:noProof/>
          <w:sz w:val="28"/>
          <w:szCs w:val="28"/>
          <w:lang w:eastAsia="pl-PL" w:bidi="ar-SA"/>
        </w:rPr>
        <w:drawing>
          <wp:anchor distT="0" distB="0" distL="114300" distR="114300" simplePos="0" relativeHeight="251661312" behindDoc="0" locked="0" layoutInCell="1" allowOverlap="1" wp14:anchorId="0439C5DF" wp14:editId="3768B75B">
            <wp:simplePos x="0" y="0"/>
            <wp:positionH relativeFrom="column">
              <wp:posOffset>0</wp:posOffset>
            </wp:positionH>
            <wp:positionV relativeFrom="paragraph">
              <wp:posOffset>-630</wp:posOffset>
            </wp:positionV>
            <wp:extent cx="687601" cy="756364"/>
            <wp:effectExtent l="0" t="0" r="0" b="5636"/>
            <wp:wrapNone/>
            <wp:docPr id="1" name="Obraz2" descr="Monochromatyczne godło Polski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 bright="-50000"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87601" cy="75636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Calibri" w:hAnsi="Calibri"/>
          <w:b/>
          <w:bCs/>
          <w:sz w:val="28"/>
          <w:szCs w:val="28"/>
        </w:rPr>
        <w:t>NACZELNIK</w:t>
      </w:r>
    </w:p>
    <w:p w14:paraId="6ACAE880" w14:textId="77777777" w:rsidR="00FC49A7" w:rsidRDefault="008E68F0">
      <w:pPr>
        <w:pStyle w:val="Standard"/>
        <w:ind w:left="1701"/>
        <w:rPr>
          <w:rFonts w:ascii="Calibri" w:hAnsi="Calibri"/>
          <w:b/>
          <w:bCs/>
          <w:sz w:val="28"/>
          <w:szCs w:val="28"/>
        </w:rPr>
      </w:pPr>
      <w:r>
        <w:rPr>
          <w:rFonts w:ascii="Calibri" w:hAnsi="Calibri"/>
          <w:b/>
          <w:bCs/>
          <w:sz w:val="28"/>
          <w:szCs w:val="28"/>
        </w:rPr>
        <w:t>TRZECIEGO URZĘDU SKARBOWEGO</w:t>
      </w:r>
    </w:p>
    <w:p w14:paraId="054656F0" w14:textId="77777777" w:rsidR="00FC49A7" w:rsidRDefault="008E68F0">
      <w:pPr>
        <w:pStyle w:val="Standard"/>
        <w:ind w:left="1701"/>
        <w:rPr>
          <w:rFonts w:ascii="Calibri" w:hAnsi="Calibri"/>
          <w:b/>
          <w:bCs/>
          <w:sz w:val="28"/>
          <w:szCs w:val="28"/>
        </w:rPr>
      </w:pPr>
      <w:r>
        <w:rPr>
          <w:rFonts w:ascii="Calibri" w:hAnsi="Calibri"/>
          <w:b/>
          <w:bCs/>
          <w:sz w:val="28"/>
          <w:szCs w:val="28"/>
        </w:rPr>
        <w:t>WARSZAWA – ŚRÓDMIEŚCIE</w:t>
      </w:r>
    </w:p>
    <w:p w14:paraId="7681DFF8" w14:textId="77777777" w:rsidR="00FC49A7" w:rsidRDefault="008E68F0">
      <w:pPr>
        <w:pStyle w:val="Standard"/>
        <w:ind w:left="1701"/>
      </w:pPr>
      <w:r>
        <w:rPr>
          <w:rFonts w:ascii="Calibri" w:hAnsi="Calibri"/>
          <w:noProof/>
          <w:lang w:eastAsia="pl-PL"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4EF281" wp14:editId="3ABA0D8A">
                <wp:simplePos x="0" y="0"/>
                <wp:positionH relativeFrom="column">
                  <wp:posOffset>45720</wp:posOffset>
                </wp:positionH>
                <wp:positionV relativeFrom="paragraph">
                  <wp:posOffset>100437</wp:posOffset>
                </wp:positionV>
                <wp:extent cx="6094732" cy="40005"/>
                <wp:effectExtent l="0" t="0" r="20318" b="36195"/>
                <wp:wrapNone/>
                <wp:docPr id="2" name="Kształ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94732" cy="40005"/>
                        </a:xfrm>
                        <a:prstGeom prst="straightConnector1">
                          <a:avLst/>
                        </a:prstGeom>
                        <a:noFill/>
                        <a:ln w="17638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65855DE" id="_x0000_t32" coordsize="21600,21600" o:spt="32" o:oned="t" path="m,l21600,21600e" filled="f">
                <v:path arrowok="t" fillok="f" o:connecttype="none"/>
                <o:lock v:ext="edit" shapetype="t"/>
              </v:shapetype>
              <v:shape id="Kształt1" o:spid="_x0000_s1026" type="#_x0000_t32" style="position:absolute;margin-left:3.6pt;margin-top:7.9pt;width:479.9pt;height:3.15pt;flip:y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" strokeweight=".48994mm">
                <v:stroke joinstyle="miter"/>
              </v:shape>
            </w:pict>
          </mc:Fallback>
        </mc:AlternateContent>
      </w:r>
    </w:p>
    <w:p w14:paraId="3B87C12F" w14:textId="3F56825C" w:rsidR="00FC49A7" w:rsidRDefault="00C765B7" w:rsidP="00FE178B">
      <w:pPr>
        <w:pStyle w:val="Standard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Warszawa,</w:t>
      </w:r>
      <w:r w:rsidR="00AE1D21">
        <w:rPr>
          <w:rFonts w:ascii="Calibri" w:hAnsi="Calibri"/>
          <w:sz w:val="22"/>
          <w:szCs w:val="22"/>
        </w:rPr>
        <w:t xml:space="preserve"> </w:t>
      </w:r>
      <w:r w:rsidR="004209CE">
        <w:rPr>
          <w:rFonts w:ascii="Calibri" w:hAnsi="Calibri"/>
          <w:sz w:val="22"/>
          <w:szCs w:val="22"/>
        </w:rPr>
        <w:t>2</w:t>
      </w:r>
      <w:r w:rsidR="006A4337">
        <w:rPr>
          <w:rFonts w:ascii="Calibri" w:hAnsi="Calibri"/>
          <w:sz w:val="22"/>
          <w:szCs w:val="22"/>
        </w:rPr>
        <w:t>1</w:t>
      </w:r>
      <w:r w:rsidR="004F77F2">
        <w:rPr>
          <w:rFonts w:ascii="Calibri" w:hAnsi="Calibri"/>
          <w:sz w:val="22"/>
          <w:szCs w:val="22"/>
        </w:rPr>
        <w:t xml:space="preserve"> maja</w:t>
      </w:r>
      <w:r w:rsidR="0005750B">
        <w:rPr>
          <w:rFonts w:ascii="Calibri" w:hAnsi="Calibri"/>
          <w:sz w:val="22"/>
          <w:szCs w:val="22"/>
        </w:rPr>
        <w:t xml:space="preserve"> 2026 </w:t>
      </w:r>
      <w:r w:rsidR="008E68F0">
        <w:rPr>
          <w:rFonts w:ascii="Calibri" w:hAnsi="Calibri"/>
          <w:sz w:val="22"/>
          <w:szCs w:val="22"/>
        </w:rPr>
        <w:t>roku</w:t>
      </w:r>
    </w:p>
    <w:p w14:paraId="07053194" w14:textId="77777777" w:rsidR="006F49B3" w:rsidRDefault="006F49B3" w:rsidP="00FE178B">
      <w:pPr>
        <w:pStyle w:val="Standard"/>
        <w:jc w:val="right"/>
        <w:rPr>
          <w:rFonts w:ascii="Calibri" w:hAnsi="Calibri"/>
          <w:sz w:val="22"/>
          <w:szCs w:val="22"/>
        </w:rPr>
      </w:pPr>
    </w:p>
    <w:p w14:paraId="620AFF37" w14:textId="77777777" w:rsidR="00AF5DD2" w:rsidRDefault="00AF5DD2" w:rsidP="00AF5DD2">
      <w:pPr>
        <w:pStyle w:val="Standard"/>
        <w:jc w:val="both"/>
        <w:rPr>
          <w:rFonts w:ascii="Calibri" w:eastAsia="Calibri" w:hAnsi="Calibri" w:cs="Calibri"/>
          <w:kern w:val="0"/>
          <w:sz w:val="22"/>
          <w:szCs w:val="22"/>
          <w:lang w:eastAsia="en-US" w:bidi="ar-SA"/>
        </w:rPr>
      </w:pPr>
      <w:bookmarkStart w:id="0" w:name="_Hlk198637254"/>
    </w:p>
    <w:p w14:paraId="5FFB4EC1" w14:textId="77777777" w:rsidR="00537AE1" w:rsidRDefault="00AF5DD2" w:rsidP="00FC517E">
      <w:pPr>
        <w:pStyle w:val="Standard"/>
        <w:jc w:val="both"/>
        <w:rPr>
          <w:rFonts w:ascii="Calibri" w:eastAsia="Calibri" w:hAnsi="Calibri" w:cs="Calibri"/>
          <w:kern w:val="0"/>
          <w:sz w:val="22"/>
          <w:szCs w:val="22"/>
          <w:lang w:eastAsia="en-US" w:bidi="ar-SA"/>
        </w:rPr>
      </w:pPr>
      <w:r w:rsidRPr="00C83CDF">
        <w:rPr>
          <w:rFonts w:ascii="Calibri" w:eastAsia="Calibri" w:hAnsi="Calibri" w:cs="Calibri"/>
          <w:noProof/>
          <w:kern w:val="0"/>
          <w:sz w:val="22"/>
          <w:szCs w:val="22"/>
          <w:lang w:eastAsia="pl-PL" w:bidi="ar-SA"/>
        </w:rPr>
        <mc:AlternateContent>
          <mc:Choice Requires="wps">
            <w:drawing>
              <wp:anchor distT="20955" distB="0" distL="120650" distR="89535" simplePos="0" relativeHeight="251665408" behindDoc="0" locked="0" layoutInCell="0" allowOverlap="0" wp14:anchorId="0EA63656" wp14:editId="197F347F">
                <wp:simplePos x="0" y="0"/>
                <wp:positionH relativeFrom="margin">
                  <wp:posOffset>635</wp:posOffset>
                </wp:positionH>
                <wp:positionV relativeFrom="paragraph">
                  <wp:posOffset>36195</wp:posOffset>
                </wp:positionV>
                <wp:extent cx="3208020" cy="1270"/>
                <wp:effectExtent l="0" t="0" r="31115" b="19050"/>
                <wp:wrapTopAndBottom/>
                <wp:docPr id="7" name="Łącznik prosty 16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7240" cy="72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D1F0C5" id="Łącznik prosty 16" o:spid="_x0000_s1026" alt="linia rozdzielająca" style="position:absolute;z-index:251665408;visibility:visible;mso-wrap-style:square;mso-wrap-distance-left:9.5pt;mso-wrap-distance-top:1.65pt;mso-wrap-distance-right:7.05pt;mso-wrap-distance-bottom:0;mso-position-horizontal:absolute;mso-position-horizontal-relative:margin;mso-position-vertical:absolute;mso-position-vertical-relative:text" from=".05pt,2.85pt" to="252.6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" o:allowincell="f" o:allowoverlap="f" strokeweight="1pt">
                <v:stroke joinstyle="miter"/>
                <w10:wrap type="topAndBottom" anchorx="margin"/>
              </v:line>
            </w:pict>
          </mc:Fallback>
        </mc:AlternateContent>
      </w:r>
      <w:r w:rsidRPr="00C83CDF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Sprawa:</w:t>
      </w:r>
      <w:r w:rsidRPr="00C83CDF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ab/>
      </w:r>
      <w:r w:rsidR="00DB121D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O</w:t>
      </w:r>
      <w:r w:rsidRPr="00AF5DD2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 xml:space="preserve">ferta sprzedaży </w:t>
      </w:r>
    </w:p>
    <w:p w14:paraId="53EA4252" w14:textId="470922D8" w:rsidR="00FC517E" w:rsidRDefault="00537AE1" w:rsidP="00537AE1">
      <w:pPr>
        <w:pStyle w:val="Standard"/>
        <w:ind w:left="709" w:firstLine="709"/>
        <w:jc w:val="both"/>
        <w:rPr>
          <w:rFonts w:ascii="Calibri" w:eastAsia="Calibri" w:hAnsi="Calibri" w:cs="Calibri"/>
          <w:kern w:val="0"/>
          <w:sz w:val="22"/>
          <w:szCs w:val="22"/>
          <w:lang w:eastAsia="en-US" w:bidi="ar-SA"/>
        </w:rPr>
      </w:pPr>
      <w:r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pojazdów o wartości złomowej</w:t>
      </w:r>
    </w:p>
    <w:p w14:paraId="40F00B32" w14:textId="16951421" w:rsidR="00FC517E" w:rsidRDefault="00FC517E" w:rsidP="00AF5DD2">
      <w:pPr>
        <w:pStyle w:val="Standard"/>
        <w:jc w:val="both"/>
        <w:rPr>
          <w:rFonts w:ascii="Calibri" w:eastAsia="Calibri" w:hAnsi="Calibri" w:cs="Calibri"/>
          <w:kern w:val="0"/>
          <w:sz w:val="22"/>
          <w:szCs w:val="22"/>
          <w:lang w:eastAsia="en-US" w:bidi="ar-SA"/>
        </w:rPr>
      </w:pPr>
      <w:r w:rsidRPr="00C83CDF">
        <w:rPr>
          <w:rFonts w:ascii="Calibri" w:eastAsia="Calibri" w:hAnsi="Calibri" w:cs="Calibri"/>
          <w:noProof/>
          <w:kern w:val="0"/>
          <w:sz w:val="22"/>
          <w:szCs w:val="22"/>
          <w:lang w:eastAsia="pl-PL" w:bidi="ar-SA"/>
        </w:rPr>
        <mc:AlternateContent>
          <mc:Choice Requires="wps">
            <w:drawing>
              <wp:anchor distT="20955" distB="0" distL="120650" distR="89535" simplePos="0" relativeHeight="251670528" behindDoc="0" locked="0" layoutInCell="0" allowOverlap="0" wp14:anchorId="45E36FD6" wp14:editId="41463EA8">
                <wp:simplePos x="0" y="0"/>
                <wp:positionH relativeFrom="margin">
                  <wp:posOffset>635</wp:posOffset>
                </wp:positionH>
                <wp:positionV relativeFrom="paragraph">
                  <wp:posOffset>36195</wp:posOffset>
                </wp:positionV>
                <wp:extent cx="3208020" cy="1270"/>
                <wp:effectExtent l="0" t="0" r="31115" b="19050"/>
                <wp:wrapTopAndBottom/>
                <wp:docPr id="3" name="Łącznik prosty 16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7240" cy="72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99B6B00" id="Łącznik prosty 16" o:spid="_x0000_s1026" alt="linia rozdzielająca" style="position:absolute;z-index:251670528;visibility:visible;mso-wrap-style:square;mso-wrap-distance-left:9.5pt;mso-wrap-distance-top:1.65pt;mso-wrap-distance-right:7.05pt;mso-wrap-distance-bottom:0;mso-position-horizontal:absolute;mso-position-horizontal-relative:margin;mso-position-vertical:absolute;mso-position-vertical-relative:text" from=".05pt,2.85pt" to="252.6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" o:allowincell="f" o:allowoverlap="f" strokeweight="1pt">
                <v:stroke joinstyle="miter"/>
                <w10:wrap type="topAndBottom" anchorx="margin"/>
              </v:line>
            </w:pict>
          </mc:Fallback>
        </mc:AlternateContent>
      </w:r>
      <w:r>
        <w:rPr>
          <w:rFonts w:ascii="Calibri" w:eastAsia="Calibri" w:hAnsi="Calibri" w:cs="Calibri"/>
          <w:noProof/>
          <w:kern w:val="0"/>
          <w:sz w:val="22"/>
          <w:szCs w:val="22"/>
          <w:lang w:eastAsia="pl-PL" w:bidi="ar-SA"/>
        </w:rPr>
        <w:t xml:space="preserve">Numer </w:t>
      </w:r>
      <w:r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oferty</w:t>
      </w:r>
      <w:r w:rsidRPr="00C83CDF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:</w:t>
      </w:r>
      <w:r w:rsidRPr="00C83CDF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ab/>
      </w:r>
      <w:r w:rsidR="004209CE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2</w:t>
      </w:r>
      <w:r w:rsidR="006A4337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1.</w:t>
      </w:r>
      <w:r w:rsidR="004F77F2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05.2026/XX</w:t>
      </w:r>
    </w:p>
    <w:p w14:paraId="6E91EB89" w14:textId="640C9533" w:rsidR="00AF5DD2" w:rsidRPr="00C83CDF" w:rsidRDefault="00AF5DD2" w:rsidP="00AF5DD2">
      <w:pPr>
        <w:autoSpaceDN/>
        <w:spacing w:line="259" w:lineRule="auto"/>
        <w:ind w:left="1418" w:right="4253" w:hanging="1418"/>
        <w:textAlignment w:val="auto"/>
        <w:rPr>
          <w:rFonts w:ascii="Calibri" w:eastAsia="Calibri" w:hAnsi="Calibri" w:cs="Calibri"/>
          <w:kern w:val="0"/>
          <w:sz w:val="22"/>
          <w:lang w:eastAsia="en-US" w:bidi="ar-SA"/>
        </w:rPr>
      </w:pPr>
      <w:r w:rsidRPr="00C83CDF">
        <w:rPr>
          <w:rFonts w:ascii="Calibri" w:eastAsia="Calibri" w:hAnsi="Calibri" w:cs="Calibri"/>
          <w:noProof/>
          <w:kern w:val="0"/>
          <w:sz w:val="22"/>
          <w:szCs w:val="22"/>
          <w:lang w:eastAsia="pl-PL" w:bidi="ar-SA"/>
        </w:rPr>
        <mc:AlternateContent>
          <mc:Choice Requires="wps">
            <w:drawing>
              <wp:anchor distT="20955" distB="0" distL="120650" distR="89535" simplePos="0" relativeHeight="251664384" behindDoc="0" locked="0" layoutInCell="0" allowOverlap="0" wp14:anchorId="400DA8E7" wp14:editId="67158BAB">
                <wp:simplePos x="0" y="0"/>
                <wp:positionH relativeFrom="column">
                  <wp:posOffset>635</wp:posOffset>
                </wp:positionH>
                <wp:positionV relativeFrom="paragraph">
                  <wp:posOffset>36195</wp:posOffset>
                </wp:positionV>
                <wp:extent cx="3208020" cy="1270"/>
                <wp:effectExtent l="0" t="0" r="31115" b="19050"/>
                <wp:wrapTopAndBottom/>
                <wp:docPr id="8" name="Łącznik prosty 10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7240" cy="72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0AC5C0" id="Łącznik prosty 10" o:spid="_x0000_s1026" alt="linia rozdzielająca" style="position:absolute;z-index:251664384;visibility:visible;mso-wrap-style:square;mso-wrap-distance-left:9.5pt;mso-wrap-distance-top:1.65pt;mso-wrap-distance-right:7.05pt;mso-wrap-distance-bottom:0;mso-position-horizontal:absolute;mso-position-horizontal-relative:text;mso-position-vertical:absolute;mso-position-vertical-relative:text" from=".05pt,2.85pt" to="252.6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" o:allowincell="f" o:allowoverlap="f" strokeweight="1pt">
                <v:stroke joinstyle="miter"/>
                <w10:wrap type="topAndBottom"/>
              </v:line>
            </w:pict>
          </mc:Fallback>
        </mc:AlternateContent>
      </w:r>
      <w:r w:rsidRPr="00C83CDF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Znak sprawy:</w:t>
      </w:r>
      <w:r w:rsidRPr="00C83CDF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ab/>
      </w:r>
      <w:r w:rsidR="004F77F2">
        <w:rPr>
          <w:rFonts w:ascii="Calibri" w:eastAsia="Calibri" w:hAnsi="Calibri" w:cs="Calibri"/>
          <w:kern w:val="0"/>
          <w:sz w:val="22"/>
          <w:lang w:eastAsia="en-US" w:bidi="ar-SA"/>
        </w:rPr>
        <w:t>35/26, 76/26, 77/26, 78/26, 80/26, 83/26, 94/26, 104/26, 107/26</w:t>
      </w:r>
    </w:p>
    <w:bookmarkEnd w:id="0"/>
    <w:p w14:paraId="6F05CDDE" w14:textId="7247EFD0" w:rsidR="00AF5DD2" w:rsidRPr="00C83CDF" w:rsidRDefault="00AF5DD2" w:rsidP="00AF5DD2">
      <w:pPr>
        <w:autoSpaceDN/>
        <w:ind w:right="-74"/>
        <w:textAlignment w:val="auto"/>
        <w:rPr>
          <w:rFonts w:ascii="Calibri" w:eastAsia="Calibri" w:hAnsi="Calibri" w:cs="Calibri"/>
          <w:kern w:val="0"/>
          <w:sz w:val="22"/>
          <w:szCs w:val="22"/>
          <w:lang w:eastAsia="en-US" w:bidi="ar-SA"/>
        </w:rPr>
      </w:pPr>
      <w:r w:rsidRPr="00C83CDF">
        <w:rPr>
          <w:rFonts w:ascii="Calibri" w:eastAsia="Calibri" w:hAnsi="Calibri" w:cs="Calibri"/>
          <w:noProof/>
          <w:kern w:val="0"/>
          <w:sz w:val="22"/>
          <w:szCs w:val="22"/>
          <w:lang w:eastAsia="pl-PL" w:bidi="ar-SA"/>
        </w:rPr>
        <mc:AlternateContent>
          <mc:Choice Requires="wps">
            <w:drawing>
              <wp:anchor distT="20955" distB="0" distL="120650" distR="89535" simplePos="0" relativeHeight="251663360" behindDoc="0" locked="0" layoutInCell="0" allowOverlap="0" wp14:anchorId="409C1296" wp14:editId="3E81DACF">
                <wp:simplePos x="0" y="0"/>
                <wp:positionH relativeFrom="column">
                  <wp:posOffset>1270</wp:posOffset>
                </wp:positionH>
                <wp:positionV relativeFrom="paragraph">
                  <wp:posOffset>36195</wp:posOffset>
                </wp:positionV>
                <wp:extent cx="3208020" cy="1270"/>
                <wp:effectExtent l="0" t="0" r="31115" b="19050"/>
                <wp:wrapTopAndBottom/>
                <wp:docPr id="9" name="Łącznik prosty 7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7240" cy="72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ECFA24B" id="Łącznik prosty 7" o:spid="_x0000_s1026" alt="linia rozdzielająca" style="position:absolute;z-index:251663360;visibility:visible;mso-wrap-style:square;mso-wrap-distance-left:9.5pt;mso-wrap-distance-top:1.65pt;mso-wrap-distance-right:7.05pt;mso-wrap-distance-bottom:0;mso-position-horizontal:absolute;mso-position-horizontal-relative:text;mso-position-vertical:absolute;mso-position-vertical-relative:text" from=".1pt,2.85pt" to="252.7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" o:allowincell="f" o:allowoverlap="f" strokeweight="1pt">
                <v:stroke joinstyle="miter"/>
                <w10:wrap type="topAndBottom"/>
              </v:line>
            </w:pict>
          </mc:Fallback>
        </mc:AlternateContent>
      </w:r>
      <w:r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Kontakt:</w:t>
      </w:r>
      <w:r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ab/>
      </w:r>
      <w:r w:rsidR="00AE1D21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Aleksandra Szejer</w:t>
      </w:r>
    </w:p>
    <w:p w14:paraId="4CB7BB74" w14:textId="389109C5" w:rsidR="00AF5DD2" w:rsidRPr="00C83CDF" w:rsidRDefault="00AF5DD2" w:rsidP="00AF5DD2">
      <w:pPr>
        <w:autoSpaceDN/>
        <w:ind w:right="-74"/>
        <w:textAlignment w:val="auto"/>
        <w:rPr>
          <w:rFonts w:ascii="Calibri" w:eastAsia="Calibri" w:hAnsi="Calibri" w:cs="Calibri"/>
          <w:kern w:val="0"/>
          <w:sz w:val="22"/>
          <w:szCs w:val="22"/>
          <w:lang w:eastAsia="en-US" w:bidi="ar-SA"/>
        </w:rPr>
      </w:pPr>
      <w:r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ab/>
      </w:r>
      <w:r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ab/>
      </w:r>
      <w:r w:rsidRPr="00C83CDF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S</w:t>
      </w:r>
      <w:r w:rsidR="00AE1D21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tarszy ekspert skarbowy</w:t>
      </w:r>
    </w:p>
    <w:p w14:paraId="057D699C" w14:textId="374940DE" w:rsidR="00871561" w:rsidRPr="00871561" w:rsidRDefault="00AF5DD2" w:rsidP="00871561">
      <w:pPr>
        <w:autoSpaceDN/>
        <w:spacing w:line="259" w:lineRule="auto"/>
        <w:ind w:left="1418" w:right="4253"/>
        <w:contextualSpacing/>
        <w:textAlignment w:val="auto"/>
        <w:rPr>
          <w:rFonts w:ascii="Calibri" w:eastAsia="Calibri" w:hAnsi="Calibri" w:cs="Calibri"/>
          <w:kern w:val="0"/>
          <w:sz w:val="22"/>
          <w:szCs w:val="22"/>
          <w:lang w:eastAsia="en-US" w:bidi="ar-SA"/>
        </w:rPr>
      </w:pPr>
      <w:r w:rsidRPr="00FC517E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 xml:space="preserve">tel. +48 22 58 45 </w:t>
      </w:r>
      <w:r w:rsidR="00AE1D21">
        <w:rPr>
          <w:rFonts w:ascii="Calibri" w:eastAsia="Calibri" w:hAnsi="Calibri" w:cs="Calibri"/>
          <w:kern w:val="0"/>
          <w:sz w:val="22"/>
          <w:szCs w:val="22"/>
          <w:lang w:eastAsia="en-US" w:bidi="ar-SA"/>
        </w:rPr>
        <w:t>371</w:t>
      </w:r>
      <w:r w:rsidRPr="00C83CDF">
        <w:rPr>
          <w:rFonts w:ascii="Calibri" w:eastAsia="Calibri" w:hAnsi="Calibri" w:cs="Calibri"/>
          <w:noProof/>
          <w:kern w:val="0"/>
          <w:sz w:val="22"/>
          <w:szCs w:val="22"/>
          <w:lang w:eastAsia="pl-PL" w:bidi="ar-SA"/>
        </w:rPr>
        <mc:AlternateContent>
          <mc:Choice Requires="wps">
            <w:drawing>
              <wp:anchor distT="20955" distB="0" distL="120650" distR="89535" simplePos="0" relativeHeight="251666432" behindDoc="0" locked="0" layoutInCell="0" allowOverlap="0" wp14:anchorId="16B41AA2" wp14:editId="166E6DC1">
                <wp:simplePos x="0" y="0"/>
                <wp:positionH relativeFrom="margin">
                  <wp:align>left</wp:align>
                </wp:positionH>
                <wp:positionV relativeFrom="paragraph">
                  <wp:posOffset>224155</wp:posOffset>
                </wp:positionV>
                <wp:extent cx="3208020" cy="1270"/>
                <wp:effectExtent l="0" t="0" r="30480" b="36830"/>
                <wp:wrapTopAndBottom/>
                <wp:docPr id="10" name="Łącznik prosty 8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8020" cy="127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C2B0332" id="Łącznik prosty 8" o:spid="_x0000_s1026" alt="linia rozdzielająca" style="position:absolute;z-index:251666432;visibility:visible;mso-wrap-style:square;mso-wrap-distance-left:9.5pt;mso-wrap-distance-top:1.65pt;mso-wrap-distance-right:7.05pt;mso-wrap-distance-bottom:0;mso-position-horizontal:left;mso-position-horizontal-relative:margin;mso-position-vertical:absolute;mso-position-vertical-relative:text" from="0,17.65pt" to="252.6pt,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" o:allowincell="f" o:allowoverlap="f" strokeweight="1pt">
                <v:stroke joinstyle="miter"/>
                <w10:wrap type="topAndBottom" anchorx="margin"/>
              </v:line>
            </w:pict>
          </mc:Fallback>
        </mc:AlternateContent>
      </w:r>
    </w:p>
    <w:p w14:paraId="48BB08C6" w14:textId="77777777" w:rsidR="00FC49A7" w:rsidRPr="008F64BC" w:rsidRDefault="008E68F0">
      <w:pPr>
        <w:pStyle w:val="Nagwek1"/>
        <w:spacing w:before="0" w:after="0" w:line="276" w:lineRule="auto"/>
        <w:jc w:val="both"/>
        <w:rPr>
          <w:rFonts w:asciiTheme="minorHAnsi" w:eastAsia="Calibri" w:hAnsiTheme="minorHAnsi" w:cstheme="minorHAnsi"/>
          <w:color w:val="FF0000"/>
          <w:sz w:val="32"/>
          <w:szCs w:val="32"/>
        </w:rPr>
      </w:pPr>
      <w:r w:rsidRPr="008F64BC">
        <w:rPr>
          <w:rFonts w:asciiTheme="minorHAnsi" w:eastAsia="Calibri" w:hAnsiTheme="minorHAnsi" w:cstheme="minorHAnsi"/>
          <w:color w:val="FF0000"/>
          <w:sz w:val="32"/>
          <w:szCs w:val="32"/>
        </w:rPr>
        <w:t>Oferta</w:t>
      </w:r>
    </w:p>
    <w:p w14:paraId="4A4C77CF" w14:textId="015CBB54" w:rsidR="00FC49A7" w:rsidRDefault="008E68F0">
      <w:pPr>
        <w:pStyle w:val="Nagwek1"/>
        <w:spacing w:before="0" w:after="0" w:line="276" w:lineRule="auto"/>
        <w:jc w:val="both"/>
        <w:rPr>
          <w:rFonts w:asciiTheme="minorHAnsi" w:eastAsia="Calibri" w:hAnsiTheme="minorHAnsi" w:cstheme="minorHAnsi"/>
          <w:color w:val="FF0000"/>
          <w:sz w:val="32"/>
          <w:szCs w:val="32"/>
        </w:rPr>
      </w:pPr>
      <w:r w:rsidRPr="008F64BC">
        <w:rPr>
          <w:rFonts w:asciiTheme="minorHAnsi" w:eastAsia="Calibri" w:hAnsiTheme="minorHAnsi" w:cstheme="minorHAnsi"/>
          <w:color w:val="FF0000"/>
          <w:sz w:val="32"/>
          <w:szCs w:val="32"/>
        </w:rPr>
        <w:t xml:space="preserve">Sprzedaży </w:t>
      </w:r>
      <w:r w:rsidR="008F64BC">
        <w:rPr>
          <w:rFonts w:asciiTheme="minorHAnsi" w:eastAsia="Calibri" w:hAnsiTheme="minorHAnsi" w:cstheme="minorHAnsi"/>
          <w:color w:val="FF0000"/>
          <w:sz w:val="32"/>
          <w:szCs w:val="32"/>
        </w:rPr>
        <w:t>pojazdów o wartości złomowej</w:t>
      </w:r>
    </w:p>
    <w:p w14:paraId="729D1EE8" w14:textId="77777777" w:rsidR="00FC49A7" w:rsidRPr="00AD3F62" w:rsidRDefault="008E68F0">
      <w:pPr>
        <w:pStyle w:val="Textbody"/>
        <w:spacing w:before="68" w:after="34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Szanowni Państwo,</w:t>
      </w:r>
    </w:p>
    <w:p w14:paraId="149A9910" w14:textId="75ADC87A" w:rsidR="00124C11" w:rsidRPr="00AD3F62" w:rsidRDefault="0045793C" w:rsidP="0045793C">
      <w:pPr>
        <w:pStyle w:val="Textbody"/>
        <w:spacing w:before="68" w:after="34"/>
        <w:jc w:val="both"/>
        <w:rPr>
          <w:rFonts w:asciiTheme="minorHAnsi" w:hAnsiTheme="minorHAnsi" w:cstheme="minorHAnsi"/>
        </w:rPr>
      </w:pPr>
      <w:r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oferujemy sprzedaż podmiotom prowadzącym działalność handlową po cenie oszacowania niże</w:t>
      </w:r>
      <w:r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j wymienionych pojazdów, które znajdują się w stanie niezdatnym do użytku</w:t>
      </w:r>
      <w:r w:rsidR="00124C11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.</w:t>
      </w:r>
    </w:p>
    <w:p w14:paraId="2436C357" w14:textId="5F18EF84" w:rsidR="00124C11" w:rsidRDefault="0045793C" w:rsidP="0045793C">
      <w:pPr>
        <w:pStyle w:val="Standard"/>
        <w:spacing w:before="68" w:after="34" w:line="276" w:lineRule="auto"/>
        <w:jc w:val="both"/>
        <w:rPr>
          <w:rStyle w:val="Teksttreci"/>
          <w:rFonts w:asciiTheme="minorHAnsi" w:hAnsiTheme="minorHAnsi" w:cstheme="minorHAnsi"/>
          <w:sz w:val="24"/>
          <w:szCs w:val="24"/>
        </w:rPr>
      </w:pPr>
      <w:r w:rsidRPr="00AD3F62">
        <w:rPr>
          <w:rStyle w:val="Teksttreci"/>
          <w:rFonts w:asciiTheme="minorHAnsi" w:hAnsiTheme="minorHAnsi" w:cstheme="minorHAnsi"/>
          <w:sz w:val="24"/>
          <w:szCs w:val="24"/>
        </w:rPr>
        <w:t xml:space="preserve">Tabela nr 1: informacje o </w:t>
      </w:r>
      <w:r>
        <w:rPr>
          <w:rStyle w:val="Teksttreci"/>
          <w:rFonts w:asciiTheme="minorHAnsi" w:hAnsiTheme="minorHAnsi" w:cstheme="minorHAnsi"/>
          <w:sz w:val="24"/>
          <w:szCs w:val="24"/>
        </w:rPr>
        <w:t>oferowanych pojazdach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6662"/>
        <w:gridCol w:w="2262"/>
      </w:tblGrid>
      <w:tr w:rsidR="0045793C" w14:paraId="5715903E" w14:textId="0B654645" w:rsidTr="00FA4894">
        <w:trPr>
          <w:tblHeader/>
        </w:trPr>
        <w:tc>
          <w:tcPr>
            <w:tcW w:w="704" w:type="dxa"/>
          </w:tcPr>
          <w:p w14:paraId="178AF176" w14:textId="4C09DE1C" w:rsidR="0045793C" w:rsidRPr="0045793C" w:rsidRDefault="0045793C" w:rsidP="0045793C">
            <w:pPr>
              <w:pStyle w:val="Standard"/>
              <w:spacing w:before="68" w:after="34" w:line="276" w:lineRule="auto"/>
              <w:rPr>
                <w:rStyle w:val="Teksttreci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5793C">
              <w:rPr>
                <w:rFonts w:asciiTheme="minorHAnsi" w:hAnsiTheme="minorHAnsi" w:cstheme="minorHAnsi"/>
                <w:b/>
                <w:bCs/>
                <w:color w:val="000000"/>
              </w:rPr>
              <w:t>LP</w:t>
            </w:r>
          </w:p>
        </w:tc>
        <w:tc>
          <w:tcPr>
            <w:tcW w:w="6662" w:type="dxa"/>
          </w:tcPr>
          <w:p w14:paraId="485DF1E4" w14:textId="319AB23D" w:rsidR="0045793C" w:rsidRPr="0045793C" w:rsidRDefault="0045793C" w:rsidP="0045793C">
            <w:pPr>
              <w:pStyle w:val="Standard"/>
              <w:spacing w:before="68" w:after="34" w:line="276" w:lineRule="auto"/>
              <w:jc w:val="center"/>
              <w:rPr>
                <w:rStyle w:val="Teksttreci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5793C">
              <w:rPr>
                <w:rFonts w:asciiTheme="minorHAnsi" w:hAnsiTheme="minorHAnsi" w:cstheme="minorHAnsi"/>
                <w:b/>
                <w:bCs/>
                <w:color w:val="000000"/>
              </w:rPr>
              <w:t>Określenie pojazdu</w:t>
            </w:r>
          </w:p>
        </w:tc>
        <w:tc>
          <w:tcPr>
            <w:tcW w:w="2262" w:type="dxa"/>
          </w:tcPr>
          <w:p w14:paraId="47458AAD" w14:textId="16B48E60" w:rsidR="0045793C" w:rsidRPr="0045793C" w:rsidRDefault="0045793C" w:rsidP="0045793C">
            <w:pPr>
              <w:pStyle w:val="Standard"/>
              <w:spacing w:before="68" w:after="34" w:line="276" w:lineRule="auto"/>
              <w:jc w:val="center"/>
              <w:rPr>
                <w:rStyle w:val="Teksttreci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5793C">
              <w:rPr>
                <w:rFonts w:asciiTheme="minorHAnsi" w:hAnsiTheme="minorHAnsi" w:cstheme="minorHAnsi"/>
                <w:b/>
                <w:bCs/>
                <w:color w:val="000000"/>
              </w:rPr>
              <w:t>Wartość sprzedaży brutto (zł)</w:t>
            </w:r>
          </w:p>
        </w:tc>
      </w:tr>
      <w:tr w:rsidR="0045793C" w14:paraId="38ADB83D" w14:textId="51E5DEDF" w:rsidTr="00FA4894">
        <w:tc>
          <w:tcPr>
            <w:tcW w:w="704" w:type="dxa"/>
          </w:tcPr>
          <w:p w14:paraId="714B813F" w14:textId="27C6C5E7" w:rsidR="0045793C" w:rsidRDefault="0045793C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 w:rsidRPr="00F35465">
              <w:rPr>
                <w:rFonts w:asciiTheme="minorHAnsi" w:hAnsiTheme="minorHAnsi" w:cstheme="minorHAnsi"/>
                <w:b/>
                <w:bCs/>
                <w:color w:val="000000"/>
              </w:rPr>
              <w:t>1</w:t>
            </w:r>
          </w:p>
        </w:tc>
        <w:tc>
          <w:tcPr>
            <w:tcW w:w="6662" w:type="dxa"/>
          </w:tcPr>
          <w:p w14:paraId="0FA2FE45" w14:textId="43B626D0" w:rsidR="0045793C" w:rsidRPr="00A60763" w:rsidRDefault="0090721F" w:rsidP="006F49B3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>Skoda Octavia nr rej. WA63190 VIN TMBBK61Z2C2091106</w:t>
            </w:r>
          </w:p>
          <w:p w14:paraId="7B015E40" w14:textId="2BA02C1C" w:rsidR="0045793C" w:rsidRPr="00A60763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Rok produkcji: </w:t>
            </w:r>
            <w:r w:rsidR="0090721F">
              <w:rPr>
                <w:rFonts w:asciiTheme="minorHAnsi" w:hAnsiTheme="minorHAnsi" w:cstheme="minorHAnsi"/>
              </w:rPr>
              <w:t>2011</w:t>
            </w:r>
          </w:p>
          <w:p w14:paraId="4CCE4874" w14:textId="11A1D75D" w:rsidR="00D42E57" w:rsidRPr="00A60763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Data pierwszej rejestracji: </w:t>
            </w:r>
            <w:r w:rsidR="0090721F">
              <w:rPr>
                <w:rFonts w:asciiTheme="minorHAnsi" w:hAnsiTheme="minorHAnsi" w:cstheme="minorHAnsi"/>
              </w:rPr>
              <w:t>28.11.2022 r.</w:t>
            </w:r>
          </w:p>
          <w:p w14:paraId="4022E092" w14:textId="2A72AEB7" w:rsidR="0045793C" w:rsidRDefault="0045793C" w:rsidP="006F49B3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Masa pojazdu: </w:t>
            </w:r>
            <w:r w:rsidR="0090721F">
              <w:rPr>
                <w:rFonts w:asciiTheme="minorHAnsi" w:hAnsiTheme="minorHAnsi" w:cstheme="minorHAnsi"/>
              </w:rPr>
              <w:t>1295</w:t>
            </w:r>
            <w:r w:rsidRPr="00A60763">
              <w:rPr>
                <w:rFonts w:asciiTheme="minorHAnsi" w:hAnsiTheme="minorHAnsi" w:cstheme="minorHAnsi"/>
              </w:rPr>
              <w:t xml:space="preserve"> kg</w:t>
            </w:r>
          </w:p>
          <w:p w14:paraId="78AA4F36" w14:textId="2D462451" w:rsidR="00124C11" w:rsidRDefault="00124C11" w:rsidP="006F49B3">
            <w:pPr>
              <w:pStyle w:val="Standard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Sąd Rejonow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y </w:t>
            </w:r>
            <w:r w:rsidR="00336E44">
              <w:rPr>
                <w:rFonts w:asciiTheme="minorHAnsi" w:hAnsiTheme="minorHAnsi" w:cstheme="minorHAnsi"/>
                <w:sz w:val="22"/>
                <w:szCs w:val="22"/>
              </w:rPr>
              <w:t xml:space="preserve">dla m.st. Warszawy w Warszawie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na podstawie art. 178a § 5 kk w zw. z art. 44b </w:t>
            </w:r>
            <w:r w:rsidR="002F45AC">
              <w:rPr>
                <w:rFonts w:asciiTheme="minorHAnsi" w:hAnsiTheme="minorHAnsi" w:cstheme="minorHAnsi"/>
                <w:sz w:val="22"/>
                <w:szCs w:val="22"/>
              </w:rPr>
              <w:t xml:space="preserve">§ 1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kk orzekł przepadek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pojazdu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na rzecz Skarbu Państwa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262" w:type="dxa"/>
          </w:tcPr>
          <w:p w14:paraId="7AA3EA8C" w14:textId="1B225D00" w:rsidR="0045793C" w:rsidRPr="00FA4894" w:rsidRDefault="002F45AC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</w:rPr>
              <w:t>40</w:t>
            </w:r>
            <w:r w:rsidR="00D42E57">
              <w:rPr>
                <w:rFonts w:asciiTheme="minorHAnsi" w:hAnsiTheme="minorHAnsi" w:cstheme="minorHAnsi"/>
                <w:color w:val="000000"/>
              </w:rPr>
              <w:t>4,00</w:t>
            </w:r>
            <w:r w:rsidR="0045793C" w:rsidRPr="00FA4894">
              <w:rPr>
                <w:rFonts w:asciiTheme="minorHAnsi" w:hAnsiTheme="minorHAnsi" w:cstheme="minorHAnsi"/>
                <w:color w:val="000000"/>
              </w:rPr>
              <w:t xml:space="preserve"> zł </w:t>
            </w:r>
          </w:p>
        </w:tc>
      </w:tr>
      <w:tr w:rsidR="0045793C" w14:paraId="7774F974" w14:textId="7D69FF62" w:rsidTr="00FA4894">
        <w:tc>
          <w:tcPr>
            <w:tcW w:w="704" w:type="dxa"/>
          </w:tcPr>
          <w:p w14:paraId="7B81CC1B" w14:textId="1DF23B78" w:rsidR="0045793C" w:rsidRDefault="0045793C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 w:rsidRPr="00F35465">
              <w:rPr>
                <w:rFonts w:asciiTheme="minorHAnsi" w:hAnsiTheme="minorHAnsi" w:cstheme="minorHAnsi"/>
                <w:b/>
                <w:bCs/>
                <w:color w:val="000000"/>
              </w:rPr>
              <w:t>2</w:t>
            </w:r>
          </w:p>
        </w:tc>
        <w:tc>
          <w:tcPr>
            <w:tcW w:w="6662" w:type="dxa"/>
          </w:tcPr>
          <w:p w14:paraId="70E027A8" w14:textId="2B037FD5" w:rsidR="0045793C" w:rsidRPr="00A60763" w:rsidRDefault="00BC348D" w:rsidP="006F49B3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>Peugeot 407 nr rej. WE5538X VIN VF36DRFNB21284616</w:t>
            </w:r>
          </w:p>
          <w:p w14:paraId="625E59A8" w14:textId="537010C4" w:rsidR="0045793C" w:rsidRPr="00A60763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Rok produkcji: </w:t>
            </w:r>
            <w:r w:rsidR="00BC348D">
              <w:rPr>
                <w:rFonts w:asciiTheme="minorHAnsi" w:hAnsiTheme="minorHAnsi" w:cstheme="minorHAnsi"/>
              </w:rPr>
              <w:t>2005</w:t>
            </w:r>
          </w:p>
          <w:p w14:paraId="58A26529" w14:textId="39A3BAF3" w:rsidR="0045793C" w:rsidRPr="00A60763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Data pierwszej rejestracji: </w:t>
            </w:r>
            <w:r w:rsidR="00BC348D">
              <w:rPr>
                <w:rFonts w:asciiTheme="minorHAnsi" w:hAnsiTheme="minorHAnsi" w:cstheme="minorHAnsi"/>
              </w:rPr>
              <w:t>30.12.2005</w:t>
            </w:r>
            <w:r w:rsidRPr="00A60763">
              <w:rPr>
                <w:rFonts w:asciiTheme="minorHAnsi" w:hAnsiTheme="minorHAnsi" w:cstheme="minorHAnsi"/>
              </w:rPr>
              <w:t xml:space="preserve"> r.</w:t>
            </w:r>
          </w:p>
          <w:p w14:paraId="329FE1CC" w14:textId="1E724EAF" w:rsidR="0045793C" w:rsidRDefault="0045793C" w:rsidP="006F49B3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Masa pojazdu: </w:t>
            </w:r>
            <w:r w:rsidR="00BC348D">
              <w:rPr>
                <w:rFonts w:asciiTheme="minorHAnsi" w:hAnsiTheme="minorHAnsi" w:cstheme="minorHAnsi"/>
              </w:rPr>
              <w:t>1490</w:t>
            </w:r>
            <w:r w:rsidRPr="00A60763">
              <w:rPr>
                <w:rFonts w:asciiTheme="minorHAnsi" w:hAnsiTheme="minorHAnsi" w:cstheme="minorHAnsi"/>
              </w:rPr>
              <w:t xml:space="preserve"> kg</w:t>
            </w:r>
          </w:p>
          <w:p w14:paraId="3D8020BE" w14:textId="1B40C2C2" w:rsidR="00124C11" w:rsidRDefault="00124C11" w:rsidP="006F49B3">
            <w:pPr>
              <w:pStyle w:val="Standard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Sąd Rejonow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y dla Warsza</w:t>
            </w:r>
            <w:r w:rsidR="00E2624C">
              <w:rPr>
                <w:rFonts w:asciiTheme="minorHAnsi" w:hAnsiTheme="minorHAnsi" w:cstheme="minorHAnsi"/>
                <w:sz w:val="22"/>
                <w:szCs w:val="22"/>
              </w:rPr>
              <w:t xml:space="preserve">wy - Mokotowa  </w:t>
            </w:r>
            <w:r w:rsidR="008F009B">
              <w:rPr>
                <w:rFonts w:asciiTheme="minorHAnsi" w:hAnsiTheme="minorHAnsi" w:cstheme="minorHAnsi"/>
                <w:sz w:val="22"/>
                <w:szCs w:val="22"/>
              </w:rPr>
              <w:t xml:space="preserve">w </w:t>
            </w:r>
            <w:r w:rsidR="00E2624C">
              <w:rPr>
                <w:rFonts w:asciiTheme="minorHAnsi" w:hAnsiTheme="minorHAnsi" w:cstheme="minorHAnsi"/>
                <w:sz w:val="22"/>
                <w:szCs w:val="22"/>
              </w:rPr>
              <w:t>Warszawie</w:t>
            </w:r>
            <w:r w:rsidR="008F009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na podstawie art. 178a § 5 kk w zw. z art. 44b </w:t>
            </w:r>
            <w:r w:rsidR="002F45AC">
              <w:rPr>
                <w:rFonts w:asciiTheme="minorHAnsi" w:hAnsiTheme="minorHAnsi" w:cstheme="minorHAnsi"/>
                <w:sz w:val="22"/>
                <w:szCs w:val="22"/>
              </w:rPr>
              <w:t xml:space="preserve">§ 1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kk orzekł przepadek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pojazdu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na rzecz Skarbu Państwa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262" w:type="dxa"/>
          </w:tcPr>
          <w:p w14:paraId="66773CA0" w14:textId="42D190F5" w:rsidR="0045793C" w:rsidRPr="00FA4894" w:rsidRDefault="00BC348D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</w:rPr>
              <w:t>465</w:t>
            </w:r>
            <w:r w:rsidR="0045793C" w:rsidRPr="00FA4894">
              <w:rPr>
                <w:rFonts w:asciiTheme="minorHAnsi" w:hAnsiTheme="minorHAnsi" w:cstheme="minorHAnsi"/>
                <w:color w:val="000000"/>
              </w:rPr>
              <w:t>,00 zł</w:t>
            </w:r>
          </w:p>
        </w:tc>
      </w:tr>
      <w:tr w:rsidR="0045793C" w14:paraId="339AF381" w14:textId="075DA0DE" w:rsidTr="00FA4894">
        <w:tc>
          <w:tcPr>
            <w:tcW w:w="704" w:type="dxa"/>
          </w:tcPr>
          <w:p w14:paraId="5D92CE93" w14:textId="2EE3181A" w:rsidR="0045793C" w:rsidRDefault="0045793C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 w:rsidRPr="00F35465">
              <w:rPr>
                <w:rFonts w:asciiTheme="minorHAnsi" w:hAnsiTheme="minorHAnsi" w:cstheme="minorHAnsi"/>
                <w:b/>
                <w:bCs/>
                <w:color w:val="000000"/>
              </w:rPr>
              <w:t>3</w:t>
            </w:r>
          </w:p>
        </w:tc>
        <w:tc>
          <w:tcPr>
            <w:tcW w:w="6662" w:type="dxa"/>
          </w:tcPr>
          <w:p w14:paraId="59205A83" w14:textId="5999D27D" w:rsidR="0045793C" w:rsidRPr="00A60763" w:rsidRDefault="008F009B" w:rsidP="006F49B3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 xml:space="preserve">Volkswagen Golf </w:t>
            </w:r>
            <w:r w:rsidR="001558B3"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>nr rej. WB2950A VIN WVWZZZ1KZ6W167807</w:t>
            </w:r>
            <w:r w:rsidR="0045793C" w:rsidRPr="00A60763"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</w:p>
          <w:p w14:paraId="493D2EDA" w14:textId="679480FF" w:rsidR="0045793C" w:rsidRPr="00A60763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Rok produkcji: </w:t>
            </w:r>
            <w:r w:rsidR="00074811">
              <w:rPr>
                <w:rFonts w:asciiTheme="minorHAnsi" w:hAnsiTheme="minorHAnsi" w:cstheme="minorHAnsi"/>
              </w:rPr>
              <w:t>2006</w:t>
            </w:r>
          </w:p>
          <w:p w14:paraId="4B3B442D" w14:textId="05457DF9" w:rsidR="0045793C" w:rsidRPr="00A60763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Data pierwszej rejestracji: </w:t>
            </w:r>
            <w:r w:rsidR="00074811">
              <w:rPr>
                <w:rFonts w:asciiTheme="minorHAnsi" w:hAnsiTheme="minorHAnsi" w:cstheme="minorHAnsi"/>
              </w:rPr>
              <w:t>24.04.2006</w:t>
            </w:r>
            <w:r w:rsidRPr="00A60763">
              <w:rPr>
                <w:rFonts w:asciiTheme="minorHAnsi" w:hAnsiTheme="minorHAnsi" w:cstheme="minorHAnsi"/>
              </w:rPr>
              <w:t xml:space="preserve"> r. </w:t>
            </w:r>
          </w:p>
          <w:p w14:paraId="5705528A" w14:textId="585953A5" w:rsidR="0045793C" w:rsidRDefault="0045793C" w:rsidP="006F49B3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Masa pojazdu: </w:t>
            </w:r>
            <w:r w:rsidR="00074811">
              <w:rPr>
                <w:rFonts w:asciiTheme="minorHAnsi" w:hAnsiTheme="minorHAnsi" w:cstheme="minorHAnsi"/>
              </w:rPr>
              <w:t>1367</w:t>
            </w:r>
            <w:r w:rsidRPr="00A60763">
              <w:rPr>
                <w:rFonts w:asciiTheme="minorHAnsi" w:hAnsiTheme="minorHAnsi" w:cstheme="minorHAnsi"/>
              </w:rPr>
              <w:t xml:space="preserve"> kg</w:t>
            </w:r>
          </w:p>
          <w:p w14:paraId="640BCBEB" w14:textId="4D52425B" w:rsidR="00871561" w:rsidRDefault="00124C11" w:rsidP="00922A71">
            <w:pPr>
              <w:pStyle w:val="Standard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Sąd Rejonow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y dla</w:t>
            </w:r>
            <w:r w:rsidR="00871561">
              <w:rPr>
                <w:rFonts w:asciiTheme="minorHAnsi" w:hAnsiTheme="minorHAnsi" w:cstheme="minorHAnsi"/>
                <w:sz w:val="22"/>
                <w:szCs w:val="22"/>
              </w:rPr>
              <w:t xml:space="preserve"> Warszawy - Woli w Warszawie </w:t>
            </w:r>
            <w:r w:rsidR="00871561"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na podstawie art. 178a § 5 kk w zw. z art. 44b </w:t>
            </w:r>
            <w:r w:rsidR="00871561">
              <w:rPr>
                <w:rFonts w:asciiTheme="minorHAnsi" w:hAnsiTheme="minorHAnsi" w:cstheme="minorHAnsi"/>
                <w:sz w:val="22"/>
                <w:szCs w:val="22"/>
              </w:rPr>
              <w:t xml:space="preserve">§ 1 </w:t>
            </w:r>
            <w:r w:rsidR="00871561"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kk orzekł przepadek </w:t>
            </w:r>
            <w:r w:rsidR="00871561">
              <w:rPr>
                <w:rFonts w:asciiTheme="minorHAnsi" w:hAnsiTheme="minorHAnsi" w:cstheme="minorHAnsi"/>
                <w:sz w:val="22"/>
                <w:szCs w:val="22"/>
              </w:rPr>
              <w:t xml:space="preserve">pojazdu </w:t>
            </w:r>
            <w:r w:rsidR="00871561" w:rsidRPr="000E4324">
              <w:rPr>
                <w:rFonts w:asciiTheme="minorHAnsi" w:hAnsiTheme="minorHAnsi" w:cstheme="minorHAnsi"/>
                <w:sz w:val="22"/>
                <w:szCs w:val="22"/>
              </w:rPr>
              <w:t>na rzecz Skarbu Państwa</w:t>
            </w:r>
            <w:r w:rsidR="00871561"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2262" w:type="dxa"/>
          </w:tcPr>
          <w:p w14:paraId="2DF116DA" w14:textId="30D23A95" w:rsidR="0045793C" w:rsidRPr="00FA4894" w:rsidRDefault="00074811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</w:rPr>
              <w:t>426</w:t>
            </w:r>
            <w:r w:rsidR="0045793C" w:rsidRPr="00FA4894">
              <w:rPr>
                <w:rFonts w:asciiTheme="minorHAnsi" w:hAnsiTheme="minorHAnsi" w:cstheme="minorHAnsi"/>
                <w:color w:val="000000"/>
              </w:rPr>
              <w:t>,00 zł</w:t>
            </w:r>
          </w:p>
        </w:tc>
      </w:tr>
      <w:tr w:rsidR="0045793C" w14:paraId="00C70C29" w14:textId="15067780" w:rsidTr="00FA4894">
        <w:tc>
          <w:tcPr>
            <w:tcW w:w="704" w:type="dxa"/>
          </w:tcPr>
          <w:p w14:paraId="5A7C5C60" w14:textId="3B3DA384" w:rsidR="0045793C" w:rsidRDefault="0045793C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 w:rsidRPr="00F35465">
              <w:rPr>
                <w:rFonts w:asciiTheme="minorHAnsi" w:hAnsiTheme="minorHAnsi" w:cstheme="minorHAnsi"/>
                <w:b/>
                <w:bCs/>
                <w:color w:val="000000"/>
              </w:rPr>
              <w:lastRenderedPageBreak/>
              <w:t>4</w:t>
            </w:r>
          </w:p>
        </w:tc>
        <w:tc>
          <w:tcPr>
            <w:tcW w:w="6662" w:type="dxa"/>
          </w:tcPr>
          <w:p w14:paraId="46B6C310" w14:textId="4B837ADB" w:rsidR="0045793C" w:rsidRPr="00A60763" w:rsidRDefault="00D206E5" w:rsidP="006F49B3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 xml:space="preserve">Opel </w:t>
            </w:r>
            <w:proofErr w:type="spellStart"/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>Signum</w:t>
            </w:r>
            <w:proofErr w:type="spellEnd"/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 xml:space="preserve"> nr rej. WY536CG VIN W0L0ZCF4831140958</w:t>
            </w:r>
          </w:p>
          <w:p w14:paraId="6C661AEC" w14:textId="36BBD203" w:rsidR="0045793C" w:rsidRPr="00A60763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 xml:space="preserve">Rok produkcji: </w:t>
            </w:r>
            <w:r w:rsidR="00D206E5">
              <w:rPr>
                <w:rFonts w:asciiTheme="minorHAnsi" w:hAnsiTheme="minorHAnsi" w:cstheme="minorHAnsi"/>
              </w:rPr>
              <w:t>2003</w:t>
            </w:r>
          </w:p>
          <w:p w14:paraId="2423AEF8" w14:textId="2979672C" w:rsidR="0045793C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>Data pierwszej rejestracji</w:t>
            </w:r>
            <w:r>
              <w:rPr>
                <w:rFonts w:asciiTheme="minorHAnsi" w:hAnsiTheme="minorHAnsi" w:cstheme="minorHAnsi"/>
              </w:rPr>
              <w:t xml:space="preserve">: </w:t>
            </w:r>
            <w:r w:rsidR="00D206E5">
              <w:rPr>
                <w:rFonts w:asciiTheme="minorHAnsi" w:hAnsiTheme="minorHAnsi" w:cstheme="minorHAnsi"/>
              </w:rPr>
              <w:t>15.12.2003</w:t>
            </w:r>
            <w:r w:rsidRPr="00A60763">
              <w:rPr>
                <w:rFonts w:asciiTheme="minorHAnsi" w:hAnsiTheme="minorHAnsi" w:cstheme="minorHAnsi"/>
              </w:rPr>
              <w:t xml:space="preserve"> r. </w:t>
            </w:r>
          </w:p>
          <w:p w14:paraId="33BB83DC" w14:textId="17649F18" w:rsidR="0045793C" w:rsidRDefault="0045793C" w:rsidP="006F49B3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A60763">
              <w:rPr>
                <w:rFonts w:asciiTheme="minorHAnsi" w:hAnsiTheme="minorHAnsi" w:cstheme="minorHAnsi"/>
              </w:rPr>
              <w:t>Masa pojazdu:</w:t>
            </w:r>
            <w:r w:rsidR="00D040E2">
              <w:rPr>
                <w:rFonts w:asciiTheme="minorHAnsi" w:hAnsiTheme="minorHAnsi" w:cstheme="minorHAnsi"/>
              </w:rPr>
              <w:t xml:space="preserve"> </w:t>
            </w:r>
            <w:r w:rsidR="00D206E5">
              <w:rPr>
                <w:rFonts w:asciiTheme="minorHAnsi" w:hAnsiTheme="minorHAnsi" w:cstheme="minorHAnsi"/>
              </w:rPr>
              <w:t>1530</w:t>
            </w:r>
            <w:r w:rsidRPr="00A60763">
              <w:rPr>
                <w:rFonts w:asciiTheme="minorHAnsi" w:hAnsiTheme="minorHAnsi" w:cstheme="minorHAnsi"/>
              </w:rPr>
              <w:t xml:space="preserve"> kg</w:t>
            </w:r>
          </w:p>
          <w:p w14:paraId="6FF0B7C6" w14:textId="4A12E093" w:rsidR="00124C11" w:rsidRPr="00922A71" w:rsidRDefault="00922A71" w:rsidP="006F49B3">
            <w:pPr>
              <w:pStyle w:val="Standard"/>
              <w:jc w:val="both"/>
              <w:rPr>
                <w:rStyle w:val="Teksttreci"/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Sąd Rejonow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y dla Warszawy - Żoliborza w Warszawie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na podstawie art. 178a § 5 kk w zw. z art. 44b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§ 1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kk orzekł przepadek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pojazdu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na rzecz Skarbu Państwa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 </w:t>
            </w:r>
          </w:p>
        </w:tc>
        <w:tc>
          <w:tcPr>
            <w:tcW w:w="2262" w:type="dxa"/>
          </w:tcPr>
          <w:p w14:paraId="342315DC" w14:textId="441B1078" w:rsidR="0045793C" w:rsidRPr="00FA4894" w:rsidRDefault="00CD70AE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</w:rPr>
              <w:t>477</w:t>
            </w:r>
            <w:r w:rsidR="00B86850">
              <w:rPr>
                <w:rFonts w:asciiTheme="minorHAnsi" w:hAnsiTheme="minorHAnsi" w:cstheme="minorHAnsi"/>
                <w:color w:val="000000"/>
              </w:rPr>
              <w:t>,00</w:t>
            </w:r>
            <w:r w:rsidR="0045793C" w:rsidRPr="00FA4894">
              <w:rPr>
                <w:rFonts w:asciiTheme="minorHAnsi" w:hAnsiTheme="minorHAnsi" w:cstheme="minorHAnsi"/>
                <w:color w:val="000000"/>
              </w:rPr>
              <w:t xml:space="preserve"> zł </w:t>
            </w:r>
          </w:p>
        </w:tc>
      </w:tr>
      <w:tr w:rsidR="0045793C" w14:paraId="149F3BB3" w14:textId="410A60C7" w:rsidTr="00FA4894">
        <w:tc>
          <w:tcPr>
            <w:tcW w:w="704" w:type="dxa"/>
          </w:tcPr>
          <w:p w14:paraId="6F2A43A7" w14:textId="1F14C78F" w:rsidR="0045793C" w:rsidRDefault="0045793C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 w:rsidRPr="00F35465">
              <w:rPr>
                <w:rFonts w:asciiTheme="minorHAnsi" w:hAnsiTheme="minorHAnsi" w:cstheme="minorHAnsi"/>
                <w:b/>
                <w:bCs/>
                <w:color w:val="000000"/>
              </w:rPr>
              <w:t>5</w:t>
            </w:r>
          </w:p>
        </w:tc>
        <w:tc>
          <w:tcPr>
            <w:tcW w:w="6662" w:type="dxa"/>
          </w:tcPr>
          <w:p w14:paraId="7B386EAB" w14:textId="4BEEA956" w:rsidR="0045793C" w:rsidRPr="00A26BF2" w:rsidRDefault="00B86850" w:rsidP="006F49B3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>Fiat</w:t>
            </w:r>
            <w:r w:rsidR="00901995"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 xml:space="preserve"> Punto nr rej. WGM44231 VIN ZFA18800004181890</w:t>
            </w:r>
          </w:p>
          <w:p w14:paraId="3EFA9F64" w14:textId="5062D385" w:rsidR="0045793C" w:rsidRPr="00A26BF2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 xml:space="preserve">Rok produkcji: </w:t>
            </w:r>
            <w:r w:rsidR="00901995">
              <w:rPr>
                <w:rFonts w:asciiTheme="minorHAnsi" w:hAnsiTheme="minorHAnsi" w:cstheme="minorHAnsi"/>
              </w:rPr>
              <w:t>2000</w:t>
            </w:r>
          </w:p>
          <w:p w14:paraId="2FC1902D" w14:textId="171B1837" w:rsidR="0045793C" w:rsidRDefault="0045793C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>Data pierwszej rejestracji</w:t>
            </w:r>
            <w:r w:rsidR="00B86850">
              <w:rPr>
                <w:rFonts w:asciiTheme="minorHAnsi" w:hAnsiTheme="minorHAnsi" w:cstheme="minorHAnsi"/>
              </w:rPr>
              <w:t>:</w:t>
            </w:r>
            <w:r w:rsidRPr="00A26BF2">
              <w:rPr>
                <w:rFonts w:asciiTheme="minorHAnsi" w:hAnsiTheme="minorHAnsi" w:cstheme="minorHAnsi"/>
              </w:rPr>
              <w:t xml:space="preserve"> </w:t>
            </w:r>
            <w:r w:rsidR="00901995">
              <w:rPr>
                <w:rFonts w:asciiTheme="minorHAnsi" w:hAnsiTheme="minorHAnsi" w:cstheme="minorHAnsi"/>
              </w:rPr>
              <w:t>31.10.2000</w:t>
            </w:r>
            <w:r w:rsidRPr="00A26BF2">
              <w:rPr>
                <w:rFonts w:asciiTheme="minorHAnsi" w:hAnsiTheme="minorHAnsi" w:cstheme="minorHAnsi"/>
              </w:rPr>
              <w:t xml:space="preserve"> r.</w:t>
            </w:r>
          </w:p>
          <w:p w14:paraId="057CBAB2" w14:textId="7F4099DE" w:rsidR="00901995" w:rsidRPr="00A26BF2" w:rsidRDefault="00901995" w:rsidP="006F49B3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Data pierwszej rejestracji w kraju: 24.08.2015 r. </w:t>
            </w:r>
          </w:p>
          <w:p w14:paraId="6BF44758" w14:textId="1018CCCF" w:rsidR="0045793C" w:rsidRDefault="0045793C" w:rsidP="006F49B3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 xml:space="preserve">Masa pojazdu: </w:t>
            </w:r>
            <w:r w:rsidR="00901995">
              <w:rPr>
                <w:rFonts w:asciiTheme="minorHAnsi" w:hAnsiTheme="minorHAnsi" w:cstheme="minorHAnsi"/>
              </w:rPr>
              <w:t>1035</w:t>
            </w:r>
            <w:r w:rsidRPr="00A26BF2">
              <w:rPr>
                <w:rFonts w:asciiTheme="minorHAnsi" w:hAnsiTheme="minorHAnsi" w:cstheme="minorHAnsi"/>
              </w:rPr>
              <w:t xml:space="preserve"> kg</w:t>
            </w:r>
          </w:p>
          <w:p w14:paraId="437257CD" w14:textId="43265E62" w:rsidR="00124C11" w:rsidRDefault="00901995" w:rsidP="006F49B3">
            <w:pPr>
              <w:pStyle w:val="Standard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Sąd Rejonow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y w Grodzisku Mazowieckim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na podstawie art. 178a § 5 kk w zw. z art. 44b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§ 1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 xml:space="preserve">kk orzekł przepadek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pojazdu </w:t>
            </w:r>
            <w:r w:rsidRPr="000E4324">
              <w:rPr>
                <w:rFonts w:asciiTheme="minorHAnsi" w:hAnsiTheme="minorHAnsi" w:cstheme="minorHAnsi"/>
                <w:sz w:val="22"/>
                <w:szCs w:val="22"/>
              </w:rPr>
              <w:t>na rzecz Skarbu Państwa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262" w:type="dxa"/>
          </w:tcPr>
          <w:p w14:paraId="462F938D" w14:textId="737EA33D" w:rsidR="0045793C" w:rsidRPr="00FA4894" w:rsidRDefault="00901995" w:rsidP="0045793C">
            <w:pPr>
              <w:pStyle w:val="Standard"/>
              <w:spacing w:before="68" w:after="34" w:line="276" w:lineRule="auto"/>
              <w:jc w:val="both"/>
              <w:rPr>
                <w:rStyle w:val="Teksttreci"/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</w:rPr>
              <w:t>323</w:t>
            </w:r>
            <w:r w:rsidR="0045793C" w:rsidRPr="00FA4894">
              <w:rPr>
                <w:rFonts w:asciiTheme="minorHAnsi" w:hAnsiTheme="minorHAnsi" w:cstheme="minorHAnsi"/>
                <w:color w:val="000000"/>
              </w:rPr>
              <w:t>,00 zł</w:t>
            </w:r>
          </w:p>
        </w:tc>
      </w:tr>
      <w:tr w:rsidR="00B86850" w14:paraId="18F5DD92" w14:textId="77777777" w:rsidTr="00FA4894">
        <w:tc>
          <w:tcPr>
            <w:tcW w:w="704" w:type="dxa"/>
          </w:tcPr>
          <w:p w14:paraId="58B572B5" w14:textId="2B41F5B8" w:rsidR="00B86850" w:rsidRPr="00F35465" w:rsidRDefault="00B86850" w:rsidP="0045793C">
            <w:pPr>
              <w:pStyle w:val="Standard"/>
              <w:spacing w:before="68" w:after="34" w:line="276" w:lineRule="auto"/>
              <w:jc w:val="both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6</w:t>
            </w:r>
          </w:p>
        </w:tc>
        <w:tc>
          <w:tcPr>
            <w:tcW w:w="6662" w:type="dxa"/>
          </w:tcPr>
          <w:p w14:paraId="3712FF27" w14:textId="310A69BA" w:rsidR="00B86850" w:rsidRPr="00A26BF2" w:rsidRDefault="007C3600" w:rsidP="00B86850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>Volkswagen Golf nr rej. WK26232 VIN WVWZZZ1HZSB151652</w:t>
            </w:r>
          </w:p>
          <w:p w14:paraId="6ED34B6A" w14:textId="477B4A66" w:rsidR="00B86850" w:rsidRPr="00A26BF2" w:rsidRDefault="00B86850" w:rsidP="00B86850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 xml:space="preserve">Rok produkcji: </w:t>
            </w:r>
            <w:r w:rsidR="007C3600">
              <w:rPr>
                <w:rFonts w:asciiTheme="minorHAnsi" w:hAnsiTheme="minorHAnsi" w:cstheme="minorHAnsi"/>
              </w:rPr>
              <w:t>1995</w:t>
            </w:r>
          </w:p>
          <w:p w14:paraId="3B010FF4" w14:textId="469F280F" w:rsidR="00B86850" w:rsidRDefault="00B86850" w:rsidP="00B86850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>Data pierwszej rejestracji</w:t>
            </w:r>
            <w:r>
              <w:rPr>
                <w:rFonts w:asciiTheme="minorHAnsi" w:hAnsiTheme="minorHAnsi" w:cstheme="minorHAnsi"/>
              </w:rPr>
              <w:t xml:space="preserve">: </w:t>
            </w:r>
            <w:r w:rsidR="007C3600">
              <w:rPr>
                <w:rFonts w:asciiTheme="minorHAnsi" w:hAnsiTheme="minorHAnsi" w:cstheme="minorHAnsi"/>
              </w:rPr>
              <w:t>20.07.1995</w:t>
            </w:r>
            <w:r>
              <w:rPr>
                <w:rFonts w:asciiTheme="minorHAnsi" w:hAnsiTheme="minorHAnsi" w:cstheme="minorHAnsi"/>
              </w:rPr>
              <w:t xml:space="preserve"> r. </w:t>
            </w:r>
          </w:p>
          <w:p w14:paraId="7539A99D" w14:textId="3CCD4031" w:rsidR="00B86850" w:rsidRPr="00A26BF2" w:rsidRDefault="00B86850" w:rsidP="00B86850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Data pierwszej rejestracji w kraju: </w:t>
            </w:r>
            <w:r w:rsidR="007C3600">
              <w:rPr>
                <w:rFonts w:asciiTheme="minorHAnsi" w:hAnsiTheme="minorHAnsi" w:cstheme="minorHAnsi"/>
              </w:rPr>
              <w:t>17.09.2008</w:t>
            </w:r>
            <w:r>
              <w:rPr>
                <w:rFonts w:asciiTheme="minorHAnsi" w:hAnsiTheme="minorHAnsi" w:cstheme="minorHAnsi"/>
              </w:rPr>
              <w:t xml:space="preserve"> r.</w:t>
            </w:r>
          </w:p>
          <w:p w14:paraId="32CDD397" w14:textId="582725AE" w:rsidR="00B86850" w:rsidRDefault="00B86850" w:rsidP="00B86850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 xml:space="preserve">Masa pojazdu: </w:t>
            </w:r>
            <w:r w:rsidR="007C3600">
              <w:rPr>
                <w:rFonts w:asciiTheme="minorHAnsi" w:hAnsiTheme="minorHAnsi" w:cstheme="minorHAnsi"/>
              </w:rPr>
              <w:t>1035</w:t>
            </w:r>
            <w:r w:rsidRPr="00A26BF2">
              <w:rPr>
                <w:rFonts w:asciiTheme="minorHAnsi" w:hAnsiTheme="minorHAnsi" w:cstheme="minorHAnsi"/>
              </w:rPr>
              <w:t xml:space="preserve"> kg</w:t>
            </w:r>
          </w:p>
          <w:p w14:paraId="43FE726E" w14:textId="0D47B139" w:rsidR="00B86850" w:rsidRPr="009A5986" w:rsidRDefault="00F513F8" w:rsidP="00B86850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(</w:t>
            </w:r>
            <w:r w:rsidR="009A5986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Są</w:t>
            </w:r>
            <w:r w:rsidR="007C360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d Okręgowy w Warszawie </w:t>
            </w:r>
            <w:r w:rsidR="009A5986" w:rsidRPr="009A5986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na podstawie </w:t>
            </w:r>
            <w:r w:rsidR="007C360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</w:t>
            </w:r>
            <w:r w:rsidR="009A5986" w:rsidRPr="009A5986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rt. 44 § 2 kk orzekł przepadek</w:t>
            </w:r>
            <w:r w:rsidR="007C360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dowodu rzeczowego w postaci pojazdu na rzecz Skarbu Państwa)</w:t>
            </w:r>
          </w:p>
        </w:tc>
        <w:tc>
          <w:tcPr>
            <w:tcW w:w="2262" w:type="dxa"/>
          </w:tcPr>
          <w:p w14:paraId="1378B64A" w14:textId="57E02103" w:rsidR="00B86850" w:rsidRDefault="007C3600" w:rsidP="0045793C">
            <w:pPr>
              <w:pStyle w:val="Standard"/>
              <w:spacing w:before="68" w:after="34"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323</w:t>
            </w:r>
            <w:r w:rsidR="009A5986">
              <w:rPr>
                <w:rFonts w:asciiTheme="minorHAnsi" w:hAnsiTheme="minorHAnsi" w:cstheme="minorHAnsi"/>
                <w:color w:val="000000"/>
              </w:rPr>
              <w:t>,00 zł</w:t>
            </w:r>
          </w:p>
        </w:tc>
      </w:tr>
      <w:tr w:rsidR="00424509" w14:paraId="30B5A280" w14:textId="77777777" w:rsidTr="00FA4894">
        <w:tc>
          <w:tcPr>
            <w:tcW w:w="704" w:type="dxa"/>
          </w:tcPr>
          <w:p w14:paraId="6A274811" w14:textId="7C7FC3F4" w:rsidR="00424509" w:rsidRDefault="00424509" w:rsidP="0045793C">
            <w:pPr>
              <w:pStyle w:val="Standard"/>
              <w:spacing w:before="68" w:after="34" w:line="276" w:lineRule="auto"/>
              <w:jc w:val="both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7</w:t>
            </w:r>
          </w:p>
        </w:tc>
        <w:tc>
          <w:tcPr>
            <w:tcW w:w="6662" w:type="dxa"/>
          </w:tcPr>
          <w:p w14:paraId="5694C41E" w14:textId="615FBF29" w:rsidR="00424509" w:rsidRPr="00A26BF2" w:rsidRDefault="00424509" w:rsidP="00424509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 xml:space="preserve">Opel Astra F – </w:t>
            </w:r>
            <w:proofErr w:type="spellStart"/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>Caravan</w:t>
            </w:r>
            <w:proofErr w:type="spellEnd"/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 xml:space="preserve"> nr re. WF07108 VIN W0L0TFF35WP243000</w:t>
            </w:r>
          </w:p>
          <w:p w14:paraId="243484A6" w14:textId="68DEF05D" w:rsidR="00424509" w:rsidRPr="00A26BF2" w:rsidRDefault="00424509" w:rsidP="00424509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 xml:space="preserve">Rok produkcji: </w:t>
            </w:r>
            <w:r>
              <w:rPr>
                <w:rFonts w:asciiTheme="minorHAnsi" w:hAnsiTheme="minorHAnsi" w:cstheme="minorHAnsi"/>
              </w:rPr>
              <w:t>1998</w:t>
            </w:r>
          </w:p>
          <w:p w14:paraId="3B4CEA14" w14:textId="02CABE76" w:rsidR="00424509" w:rsidRPr="00A26BF2" w:rsidRDefault="00424509" w:rsidP="00424509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>Data pierwszej rejestracji</w:t>
            </w:r>
            <w:r>
              <w:rPr>
                <w:rFonts w:asciiTheme="minorHAnsi" w:hAnsiTheme="minorHAnsi" w:cstheme="minorHAnsi"/>
              </w:rPr>
              <w:t xml:space="preserve">: 29.10.1998 r. </w:t>
            </w:r>
          </w:p>
          <w:p w14:paraId="10BCCD65" w14:textId="06CCE849" w:rsidR="00424509" w:rsidRPr="00304CFE" w:rsidRDefault="00424509" w:rsidP="00424509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304CFE">
              <w:rPr>
                <w:rFonts w:asciiTheme="minorHAnsi" w:hAnsiTheme="minorHAnsi" w:cstheme="minorHAnsi"/>
              </w:rPr>
              <w:t>Masa pojazdu: 1065 kg</w:t>
            </w:r>
          </w:p>
          <w:p w14:paraId="0004ABD7" w14:textId="52992EDC" w:rsidR="00424509" w:rsidRDefault="00304CFE" w:rsidP="00B86850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 w:rsidRPr="00304CF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(Sąd Rejonowy dla Warszawy Pragi - Północ </w:t>
            </w:r>
            <w:r w:rsidR="00E9016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w Warszawie </w:t>
            </w:r>
            <w:r w:rsidRPr="00304CF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na podstawie art. 178a § 5 kk w zw. z art. 44b § 1 kk orzekł przepadek pojazdu na rzecz Skarbu Państwa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2262" w:type="dxa"/>
          </w:tcPr>
          <w:p w14:paraId="4E410DA7" w14:textId="50336AD8" w:rsidR="00424509" w:rsidRDefault="00304CFE" w:rsidP="0045793C">
            <w:pPr>
              <w:pStyle w:val="Standard"/>
              <w:spacing w:before="68" w:after="34"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332,00 zł </w:t>
            </w:r>
          </w:p>
        </w:tc>
      </w:tr>
      <w:tr w:rsidR="00424509" w14:paraId="1AD91E9F" w14:textId="77777777" w:rsidTr="00FA4894">
        <w:tc>
          <w:tcPr>
            <w:tcW w:w="704" w:type="dxa"/>
          </w:tcPr>
          <w:p w14:paraId="1424D9B3" w14:textId="562E6AAC" w:rsidR="00424509" w:rsidRDefault="00E90161" w:rsidP="0045793C">
            <w:pPr>
              <w:pStyle w:val="Standard"/>
              <w:spacing w:before="68" w:after="34" w:line="276" w:lineRule="auto"/>
              <w:jc w:val="both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8 </w:t>
            </w:r>
          </w:p>
        </w:tc>
        <w:tc>
          <w:tcPr>
            <w:tcW w:w="6662" w:type="dxa"/>
          </w:tcPr>
          <w:p w14:paraId="562599EB" w14:textId="3D19E1AF" w:rsidR="00E90161" w:rsidRPr="00A26BF2" w:rsidRDefault="00E90161" w:rsidP="00E90161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  <w:t>Skoda Octavia nr rej. NNM24579 VIN TMBGE21U2Y8277825</w:t>
            </w:r>
          </w:p>
          <w:p w14:paraId="7B8EBB7D" w14:textId="1C827682" w:rsidR="00E90161" w:rsidRPr="00A26BF2" w:rsidRDefault="00E90161" w:rsidP="00E90161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 xml:space="preserve">Rok produkcji: </w:t>
            </w:r>
            <w:r>
              <w:rPr>
                <w:rFonts w:asciiTheme="minorHAnsi" w:hAnsiTheme="minorHAnsi" w:cstheme="minorHAnsi"/>
              </w:rPr>
              <w:t>1999</w:t>
            </w:r>
          </w:p>
          <w:p w14:paraId="2DBB9290" w14:textId="4F02C177" w:rsidR="00E90161" w:rsidRDefault="00E90161" w:rsidP="00E90161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 w:rsidRPr="00A26BF2">
              <w:rPr>
                <w:rFonts w:asciiTheme="minorHAnsi" w:hAnsiTheme="minorHAnsi" w:cstheme="minorHAnsi"/>
              </w:rPr>
              <w:t>Data pierwszej rejestracji</w:t>
            </w:r>
            <w:r>
              <w:rPr>
                <w:rFonts w:asciiTheme="minorHAnsi" w:hAnsiTheme="minorHAnsi" w:cstheme="minorHAnsi"/>
              </w:rPr>
              <w:t xml:space="preserve">: 29.02.2000 r. </w:t>
            </w:r>
          </w:p>
          <w:p w14:paraId="37C4DE94" w14:textId="4F820F2B" w:rsidR="00E90161" w:rsidRPr="00A26BF2" w:rsidRDefault="00E90161" w:rsidP="00E90161">
            <w:pPr>
              <w:pStyle w:val="Textbody"/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Data pierwszej rejestracji w kraju: 28.02.2013 r.</w:t>
            </w:r>
          </w:p>
          <w:p w14:paraId="0FF26460" w14:textId="1CD33156" w:rsidR="00E90161" w:rsidRPr="00304CFE" w:rsidRDefault="00E90161" w:rsidP="00E90161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304CFE">
              <w:rPr>
                <w:rFonts w:asciiTheme="minorHAnsi" w:hAnsiTheme="minorHAnsi" w:cstheme="minorHAnsi"/>
              </w:rPr>
              <w:t xml:space="preserve">Masa pojazdu: </w:t>
            </w:r>
            <w:r w:rsidR="00CF7B2E">
              <w:rPr>
                <w:rFonts w:asciiTheme="minorHAnsi" w:hAnsiTheme="minorHAnsi" w:cstheme="minorHAnsi"/>
              </w:rPr>
              <w:t>1350</w:t>
            </w:r>
            <w:r w:rsidRPr="00304CFE">
              <w:rPr>
                <w:rFonts w:asciiTheme="minorHAnsi" w:hAnsiTheme="minorHAnsi" w:cstheme="minorHAnsi"/>
              </w:rPr>
              <w:t xml:space="preserve"> kg</w:t>
            </w:r>
          </w:p>
          <w:p w14:paraId="64C06A43" w14:textId="3507E3A4" w:rsidR="00424509" w:rsidRDefault="00E90161" w:rsidP="00E90161">
            <w:pPr>
              <w:pStyle w:val="Nagwek2"/>
              <w:spacing w:before="0" w:after="0"/>
              <w:jc w:val="both"/>
              <w:rPr>
                <w:rFonts w:asciiTheme="minorHAnsi" w:hAnsiTheme="minorHAnsi" w:cstheme="minorHAnsi"/>
                <w:b w:val="0"/>
                <w:bCs w:val="0"/>
                <w:color w:val="000000"/>
                <w:sz w:val="24"/>
                <w:szCs w:val="24"/>
              </w:rPr>
            </w:pPr>
            <w:r w:rsidRPr="00304CF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(Sąd Rejonowy 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w Grodzisku Mazowieckim </w:t>
            </w:r>
            <w:r w:rsidRPr="00304CF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na podstawie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art. </w:t>
            </w:r>
            <w:r w:rsidRPr="00304CF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178a § 5 kk w zw. z art. 44b § 1 kk orzekł przepadek pojazdu na rzecz Skarbu Państwa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2262" w:type="dxa"/>
          </w:tcPr>
          <w:p w14:paraId="44B97C0F" w14:textId="14CD8346" w:rsidR="00424509" w:rsidRDefault="00E90161" w:rsidP="00E90161">
            <w:pPr>
              <w:pStyle w:val="Standard"/>
              <w:spacing w:before="68" w:after="34"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421,00 zł</w:t>
            </w:r>
          </w:p>
        </w:tc>
      </w:tr>
    </w:tbl>
    <w:p w14:paraId="3C3D6030" w14:textId="77777777" w:rsidR="00804D17" w:rsidRPr="00B86850" w:rsidRDefault="00804D17" w:rsidP="00804D17">
      <w:pPr>
        <w:pStyle w:val="Nagwek2"/>
        <w:spacing w:before="0" w:line="276" w:lineRule="auto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0DFEE447" w14:textId="4EDE2BA6" w:rsidR="00FC49A7" w:rsidRPr="008F64BC" w:rsidRDefault="0045793C" w:rsidP="00804D17">
      <w:pPr>
        <w:pStyle w:val="Nagwek2"/>
        <w:spacing w:before="0" w:line="276" w:lineRule="auto"/>
        <w:jc w:val="both"/>
        <w:rPr>
          <w:rFonts w:asciiTheme="minorHAnsi" w:hAnsiTheme="minorHAnsi" w:cstheme="minorHAnsi"/>
          <w:color w:val="FF0000"/>
          <w:sz w:val="24"/>
          <w:szCs w:val="24"/>
        </w:rPr>
      </w:pPr>
      <w:r w:rsidRPr="008F64BC">
        <w:rPr>
          <w:rFonts w:asciiTheme="minorHAnsi" w:hAnsiTheme="minorHAnsi" w:cstheme="minorHAnsi"/>
          <w:color w:val="FF0000"/>
          <w:sz w:val="24"/>
          <w:szCs w:val="24"/>
        </w:rPr>
        <w:t>U</w:t>
      </w:r>
      <w:r w:rsidR="008E68F0" w:rsidRPr="008F64BC">
        <w:rPr>
          <w:rFonts w:asciiTheme="minorHAnsi" w:hAnsiTheme="minorHAnsi" w:cstheme="minorHAnsi"/>
          <w:color w:val="FF0000"/>
          <w:sz w:val="24"/>
          <w:szCs w:val="24"/>
        </w:rPr>
        <w:t>waga !!!</w:t>
      </w:r>
    </w:p>
    <w:p w14:paraId="06882A26" w14:textId="2C137AF1" w:rsidR="00FC49A7" w:rsidRDefault="008E68F0" w:rsidP="00804D17">
      <w:pPr>
        <w:pStyle w:val="Textbody"/>
        <w:spacing w:after="120"/>
        <w:jc w:val="both"/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</w:pPr>
      <w:r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Sprzedaż nie podlega opodatkowaniu podatkiem od towarów i usług zgodnie z art. 15 ust. 6 ustawy z dnia 11 marca 2004 roku o podatku od towarów i usług (</w:t>
      </w:r>
      <w:r w:rsidR="003C3BD8"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tekst jedn. Dz. U. 202</w:t>
      </w:r>
      <w:r w:rsidR="00357E04"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5</w:t>
      </w:r>
      <w:r w:rsidR="003C3BD8"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 xml:space="preserve"> poz. </w:t>
      </w:r>
      <w:r w:rsidR="00357E04"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775</w:t>
      </w:r>
      <w:r w:rsidR="00E87B4C"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,</w:t>
      </w:r>
      <w:r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 xml:space="preserve"> z </w:t>
      </w:r>
      <w:proofErr w:type="spellStart"/>
      <w:r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późn</w:t>
      </w:r>
      <w:proofErr w:type="spellEnd"/>
      <w:r w:rsidRPr="00AD3F62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. zm.)</w:t>
      </w:r>
      <w:r w:rsidR="006F49B3">
        <w:rPr>
          <w:rStyle w:val="Teksttreci"/>
          <w:rFonts w:asciiTheme="minorHAnsi" w:hAnsiTheme="minorHAnsi" w:cstheme="minorHAnsi"/>
          <w:color w:val="000000"/>
          <w:sz w:val="24"/>
          <w:szCs w:val="24"/>
          <w:lang w:eastAsia="pl-PL" w:bidi="pl-PL"/>
        </w:rPr>
        <w:t>.</w:t>
      </w:r>
    </w:p>
    <w:p w14:paraId="28F33F78" w14:textId="16D6B8CF" w:rsidR="00804D17" w:rsidRPr="000512A3" w:rsidRDefault="006F49B3" w:rsidP="00804D17">
      <w:pPr>
        <w:pStyle w:val="Textbody"/>
        <w:spacing w:after="120"/>
        <w:jc w:val="both"/>
        <w:rPr>
          <w:rFonts w:asciiTheme="minorHAnsi" w:hAnsiTheme="minorHAnsi" w:cstheme="minorHAnsi"/>
          <w:b/>
          <w:bCs/>
        </w:rPr>
      </w:pPr>
      <w:r w:rsidRPr="000512A3">
        <w:rPr>
          <w:rFonts w:asciiTheme="minorHAnsi" w:hAnsiTheme="minorHAnsi" w:cstheme="minorHAnsi"/>
          <w:b/>
          <w:bCs/>
        </w:rPr>
        <w:t xml:space="preserve">Wartość złomowa określona jako wartość sprzedaży </w:t>
      </w:r>
      <w:r w:rsidR="00804D17" w:rsidRPr="000512A3">
        <w:rPr>
          <w:rFonts w:asciiTheme="minorHAnsi" w:hAnsiTheme="minorHAnsi" w:cstheme="minorHAnsi"/>
          <w:b/>
          <w:bCs/>
        </w:rPr>
        <w:t xml:space="preserve">brutto stanowi kwotę, jaką można uzyskać ze sprzedaży pojazdu traktowanego jako złom. Wartość ta został pomniejszona o koszt transportu do punktu skupu złomu lub stacji demontażu, uwzględnia współczynnik wyposażenia niepodlegającego złomowaniu oraz współczynnik przygotowania/pocięcia pojazdu na złom. </w:t>
      </w:r>
    </w:p>
    <w:p w14:paraId="30C5A9AE" w14:textId="77777777" w:rsidR="00FC49A7" w:rsidRPr="00AD3F62" w:rsidRDefault="008E68F0" w:rsidP="00804D17">
      <w:pPr>
        <w:pStyle w:val="Textbody"/>
        <w:spacing w:after="12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lastRenderedPageBreak/>
        <w:t>Warunki sprzedaży:</w:t>
      </w:r>
    </w:p>
    <w:p w14:paraId="736D1965" w14:textId="4C817E7E" w:rsidR="00B15701" w:rsidRPr="00AD3F62" w:rsidRDefault="00B15701" w:rsidP="00804D17">
      <w:pPr>
        <w:pStyle w:val="Textbody"/>
        <w:spacing w:after="120"/>
        <w:ind w:hanging="36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·      Prowadzenie działalności handlowej w zakresie</w:t>
      </w:r>
      <w:r w:rsidR="006F49B3">
        <w:rPr>
          <w:rFonts w:asciiTheme="minorHAnsi" w:hAnsiTheme="minorHAnsi" w:cstheme="minorHAnsi"/>
        </w:rPr>
        <w:t xml:space="preserve"> </w:t>
      </w:r>
      <w:r w:rsidR="006F49B3" w:rsidRPr="00AD3F62">
        <w:rPr>
          <w:rFonts w:asciiTheme="minorHAnsi" w:hAnsiTheme="minorHAnsi" w:cstheme="minorHAnsi"/>
        </w:rPr>
        <w:t>sprzedaży hurtowej i detalicznej samochodów osobowych</w:t>
      </w:r>
      <w:r w:rsidR="006F49B3">
        <w:rPr>
          <w:rFonts w:asciiTheme="minorHAnsi" w:hAnsiTheme="minorHAnsi" w:cstheme="minorHAnsi"/>
        </w:rPr>
        <w:t>, demontażu wyrobów zużytych, odzysku surowców.</w:t>
      </w:r>
      <w:r w:rsidRPr="00AD3F62">
        <w:rPr>
          <w:rFonts w:asciiTheme="minorHAnsi" w:hAnsiTheme="minorHAnsi" w:cstheme="minorHAnsi"/>
        </w:rPr>
        <w:t xml:space="preserve"> </w:t>
      </w:r>
    </w:p>
    <w:p w14:paraId="3B741DD2" w14:textId="1CE4E06E" w:rsidR="00B15701" w:rsidRPr="00AD3F62" w:rsidRDefault="00B15701" w:rsidP="00B15701">
      <w:pPr>
        <w:pStyle w:val="Textbody"/>
        <w:ind w:left="740" w:hanging="36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·      Dołączenie do oferty kopii dokumentów potwierdzających prowadzenie działalności w ww. zakresie REGON, CEIDG (PKD) – w zakresie sprzedaży hurtowej i detalicznej samochodów osobowych</w:t>
      </w:r>
      <w:r w:rsidR="006F49B3">
        <w:rPr>
          <w:rFonts w:asciiTheme="minorHAnsi" w:hAnsiTheme="minorHAnsi" w:cstheme="minorHAnsi"/>
        </w:rPr>
        <w:t xml:space="preserve">, demontażu wyrobów zużytych, odzysku surowców. </w:t>
      </w:r>
    </w:p>
    <w:p w14:paraId="70A8CAF1" w14:textId="51C4AD14" w:rsidR="00B15701" w:rsidRPr="00AD3F62" w:rsidRDefault="00B15701" w:rsidP="00B15701">
      <w:pPr>
        <w:pStyle w:val="Textbody"/>
        <w:ind w:left="740" w:hanging="36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·     </w:t>
      </w:r>
      <w:r w:rsidR="006F49B3">
        <w:rPr>
          <w:rFonts w:asciiTheme="minorHAnsi" w:hAnsiTheme="minorHAnsi" w:cstheme="minorHAnsi"/>
        </w:rPr>
        <w:t>Możliwe jest przyjęcie oferty na poszczególne pojazdy, jednak</w:t>
      </w:r>
      <w:r w:rsidR="00804D17">
        <w:rPr>
          <w:rFonts w:asciiTheme="minorHAnsi" w:hAnsiTheme="minorHAnsi" w:cstheme="minorHAnsi"/>
        </w:rPr>
        <w:t xml:space="preserve"> </w:t>
      </w:r>
      <w:r w:rsidR="006F49B3">
        <w:rPr>
          <w:rFonts w:asciiTheme="minorHAnsi" w:hAnsiTheme="minorHAnsi" w:cstheme="minorHAnsi"/>
        </w:rPr>
        <w:t>pierwszeństwo będzie miała oferta obejmująca wszystkie wskazane w niniejszej ofercie pojazdy. Kolejnym kryterium przyjęcia ofert</w:t>
      </w:r>
      <w:r w:rsidR="00222BDB">
        <w:rPr>
          <w:rFonts w:asciiTheme="minorHAnsi" w:hAnsiTheme="minorHAnsi" w:cstheme="minorHAnsi"/>
        </w:rPr>
        <w:t>y</w:t>
      </w:r>
      <w:r w:rsidR="006F49B3">
        <w:rPr>
          <w:rFonts w:asciiTheme="minorHAnsi" w:hAnsiTheme="minorHAnsi" w:cstheme="minorHAnsi"/>
        </w:rPr>
        <w:t xml:space="preserve"> będzie najwcześniejsza</w:t>
      </w:r>
      <w:r w:rsidRPr="00AD3F62">
        <w:rPr>
          <w:rFonts w:asciiTheme="minorHAnsi" w:hAnsiTheme="minorHAnsi" w:cstheme="minorHAnsi"/>
        </w:rPr>
        <w:t xml:space="preserve"> dat</w:t>
      </w:r>
      <w:r w:rsidR="006F49B3">
        <w:rPr>
          <w:rFonts w:asciiTheme="minorHAnsi" w:hAnsiTheme="minorHAnsi" w:cstheme="minorHAnsi"/>
        </w:rPr>
        <w:t>a</w:t>
      </w:r>
      <w:r w:rsidRPr="00AD3F62">
        <w:rPr>
          <w:rFonts w:asciiTheme="minorHAnsi" w:hAnsiTheme="minorHAnsi" w:cstheme="minorHAnsi"/>
        </w:rPr>
        <w:t>/godzin</w:t>
      </w:r>
      <w:r w:rsidR="006F49B3">
        <w:rPr>
          <w:rFonts w:asciiTheme="minorHAnsi" w:hAnsiTheme="minorHAnsi" w:cstheme="minorHAnsi"/>
        </w:rPr>
        <w:t>a</w:t>
      </w:r>
      <w:r w:rsidRPr="00AD3F62">
        <w:rPr>
          <w:rFonts w:asciiTheme="minorHAnsi" w:hAnsiTheme="minorHAnsi" w:cstheme="minorHAnsi"/>
        </w:rPr>
        <w:t xml:space="preserve"> wpływu, spełniająca wszelkie wymogi formalne.</w:t>
      </w:r>
    </w:p>
    <w:p w14:paraId="167E6E99" w14:textId="77777777" w:rsidR="00B15701" w:rsidRPr="00AD3F62" w:rsidRDefault="00B15701" w:rsidP="00B15701">
      <w:pPr>
        <w:pStyle w:val="Textbody"/>
        <w:ind w:left="740" w:hanging="36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·      Dokonanie płatności musi nastąpić najpóźniej w terminie 7 dni od dnia otrzymania informacji o przyjęciu oferty.</w:t>
      </w:r>
    </w:p>
    <w:p w14:paraId="0B659E8E" w14:textId="5E144F7A" w:rsidR="00B15701" w:rsidRPr="00AD3F62" w:rsidRDefault="00B15701" w:rsidP="00B15701">
      <w:pPr>
        <w:pStyle w:val="Textbody"/>
        <w:ind w:left="740" w:hanging="36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·      Wydanie towaru nastąpi po wpływie należnej kwoty na rachunek Trzeciego Urzędu Skarbowego Warszawa</w:t>
      </w:r>
      <w:r>
        <w:rPr>
          <w:rFonts w:asciiTheme="minorHAnsi" w:hAnsiTheme="minorHAnsi" w:cstheme="minorHAnsi"/>
        </w:rPr>
        <w:t xml:space="preserve"> - </w:t>
      </w:r>
      <w:r w:rsidRPr="00AD3F62">
        <w:rPr>
          <w:rFonts w:asciiTheme="minorHAnsi" w:hAnsiTheme="minorHAnsi" w:cstheme="minorHAnsi"/>
        </w:rPr>
        <w:t>Śródmieście NBP O/O W-</w:t>
      </w:r>
      <w:proofErr w:type="spellStart"/>
      <w:r w:rsidRPr="00AD3F62">
        <w:rPr>
          <w:rFonts w:asciiTheme="minorHAnsi" w:hAnsiTheme="minorHAnsi" w:cstheme="minorHAnsi"/>
        </w:rPr>
        <w:t>wa</w:t>
      </w:r>
      <w:proofErr w:type="spellEnd"/>
      <w:r w:rsidRPr="00AD3F62">
        <w:rPr>
          <w:rFonts w:asciiTheme="minorHAnsi" w:hAnsiTheme="minorHAnsi" w:cstheme="minorHAnsi"/>
        </w:rPr>
        <w:t xml:space="preserve"> 87 1010 0071 2223 1449 4400 0000 (formularz WKP)</w:t>
      </w:r>
      <w:r w:rsidR="000512A3">
        <w:rPr>
          <w:rFonts w:asciiTheme="minorHAnsi" w:hAnsiTheme="minorHAnsi" w:cstheme="minorHAnsi"/>
        </w:rPr>
        <w:t>.</w:t>
      </w:r>
    </w:p>
    <w:p w14:paraId="54805F30" w14:textId="77777777" w:rsidR="00B15701" w:rsidRPr="00AD3F62" w:rsidRDefault="00B15701" w:rsidP="00B15701">
      <w:pPr>
        <w:pStyle w:val="Textbody"/>
        <w:ind w:left="740" w:hanging="36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·      Brak zapłaty w wyznaczonym terminie spowoduje stratę przez oferenta prawa wynikłego</w:t>
      </w:r>
      <w:r w:rsidRPr="00AD3F62">
        <w:rPr>
          <w:rFonts w:asciiTheme="minorHAnsi" w:hAnsiTheme="minorHAnsi" w:cstheme="minorHAnsi"/>
        </w:rPr>
        <w:br/>
        <w:t>z przyjęcia jego oferty oraz nie będzie mógł on uczestniczyć w kolejnej sprzedaży dotyczącej tej samej rzeczy.</w:t>
      </w:r>
    </w:p>
    <w:p w14:paraId="5BD097B7" w14:textId="77777777" w:rsidR="00B15701" w:rsidRPr="00AD3F62" w:rsidRDefault="00B15701" w:rsidP="00B15701">
      <w:pPr>
        <w:pStyle w:val="Textbody"/>
        <w:ind w:left="740" w:hanging="36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·      Odbiór towaru następuje własnym transportem z miejsca i w terminie wskazanym przez Organ Likwidacyjny Trzeciego Urzędu Skarbowego Warszawa - Śródmieście.</w:t>
      </w:r>
    </w:p>
    <w:p w14:paraId="6C593B2B" w14:textId="77777777" w:rsidR="00B15701" w:rsidRPr="00AD3F62" w:rsidRDefault="00B15701" w:rsidP="00B15701">
      <w:pPr>
        <w:pStyle w:val="Textbody"/>
        <w:ind w:left="740" w:hanging="36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·      Oferty należy składać:</w:t>
      </w:r>
    </w:p>
    <w:p w14:paraId="363FCBD8" w14:textId="77668198" w:rsidR="00B15701" w:rsidRDefault="00B15701" w:rsidP="00B15701">
      <w:pPr>
        <w:pStyle w:val="Textbody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Za pośrednictwem e-Urzędu Skarbowego</w:t>
      </w:r>
      <w:r>
        <w:rPr>
          <w:rFonts w:asciiTheme="minorHAnsi" w:hAnsiTheme="minorHAnsi" w:cstheme="minorHAnsi"/>
        </w:rPr>
        <w:t xml:space="preserve"> jako pismo ogólne (jako załącznik: kopia</w:t>
      </w:r>
      <w:r w:rsidRPr="00AD3F62">
        <w:rPr>
          <w:rFonts w:asciiTheme="minorHAnsi" w:hAnsiTheme="minorHAnsi" w:cstheme="minorHAnsi"/>
        </w:rPr>
        <w:t xml:space="preserve"> dokumentów potwierdzających prowadzenie działalności w</w:t>
      </w:r>
      <w:r>
        <w:rPr>
          <w:rFonts w:asciiTheme="minorHAnsi" w:hAnsiTheme="minorHAnsi" w:cstheme="minorHAnsi"/>
        </w:rPr>
        <w:t xml:space="preserve"> ww. zakresie</w:t>
      </w:r>
      <w:r w:rsidRPr="00AD3F62">
        <w:rPr>
          <w:rFonts w:asciiTheme="minorHAnsi" w:hAnsiTheme="minorHAnsi" w:cstheme="minorHAnsi"/>
        </w:rPr>
        <w:t xml:space="preserve"> REGON, CEIDG </w:t>
      </w:r>
      <w:r>
        <w:rPr>
          <w:rFonts w:asciiTheme="minorHAnsi" w:hAnsiTheme="minorHAnsi" w:cstheme="minorHAnsi"/>
        </w:rPr>
        <w:t>/</w:t>
      </w:r>
      <w:r w:rsidRPr="00AD3F62">
        <w:rPr>
          <w:rFonts w:asciiTheme="minorHAnsi" w:hAnsiTheme="minorHAnsi" w:cstheme="minorHAnsi"/>
        </w:rPr>
        <w:t>PKD</w:t>
      </w:r>
      <w:r>
        <w:rPr>
          <w:rFonts w:asciiTheme="minorHAnsi" w:hAnsiTheme="minorHAnsi" w:cstheme="minorHAnsi"/>
        </w:rPr>
        <w:t>/)</w:t>
      </w:r>
      <w:r w:rsidRPr="00AD3F62">
        <w:rPr>
          <w:rFonts w:asciiTheme="minorHAnsi" w:hAnsiTheme="minorHAnsi" w:cstheme="minorHAnsi"/>
        </w:rPr>
        <w:t xml:space="preserve"> od </w:t>
      </w:r>
      <w:r w:rsidR="004209CE">
        <w:rPr>
          <w:rFonts w:asciiTheme="minorHAnsi" w:hAnsiTheme="minorHAnsi" w:cstheme="minorHAnsi"/>
        </w:rPr>
        <w:t>2</w:t>
      </w:r>
      <w:r w:rsidR="006A4337">
        <w:rPr>
          <w:rFonts w:asciiTheme="minorHAnsi" w:hAnsiTheme="minorHAnsi" w:cstheme="minorHAnsi"/>
        </w:rPr>
        <w:t>7</w:t>
      </w:r>
      <w:r w:rsidR="000512A3">
        <w:rPr>
          <w:rFonts w:asciiTheme="minorHAnsi" w:hAnsiTheme="minorHAnsi" w:cstheme="minorHAnsi"/>
        </w:rPr>
        <w:t xml:space="preserve"> maja </w:t>
      </w:r>
      <w:r w:rsidRPr="00AD3F62">
        <w:rPr>
          <w:rFonts w:asciiTheme="minorHAnsi" w:hAnsiTheme="minorHAnsi" w:cstheme="minorHAnsi"/>
        </w:rPr>
        <w:t>2026 roku do</w:t>
      </w:r>
      <w:r w:rsidR="000512A3">
        <w:rPr>
          <w:rFonts w:asciiTheme="minorHAnsi" w:hAnsiTheme="minorHAnsi" w:cstheme="minorHAnsi"/>
        </w:rPr>
        <w:t xml:space="preserve"> </w:t>
      </w:r>
      <w:r w:rsidR="00222BDB">
        <w:rPr>
          <w:rFonts w:asciiTheme="minorHAnsi" w:hAnsiTheme="minorHAnsi" w:cstheme="minorHAnsi"/>
        </w:rPr>
        <w:t>2</w:t>
      </w:r>
      <w:r w:rsidR="006A4337">
        <w:rPr>
          <w:rFonts w:asciiTheme="minorHAnsi" w:hAnsiTheme="minorHAnsi" w:cstheme="minorHAnsi"/>
        </w:rPr>
        <w:t>9</w:t>
      </w:r>
      <w:r w:rsidR="000512A3">
        <w:rPr>
          <w:rFonts w:asciiTheme="minorHAnsi" w:hAnsiTheme="minorHAnsi" w:cstheme="minorHAnsi"/>
        </w:rPr>
        <w:t xml:space="preserve"> maja</w:t>
      </w:r>
      <w:r w:rsidR="004209CE">
        <w:rPr>
          <w:rFonts w:asciiTheme="minorHAnsi" w:hAnsiTheme="minorHAnsi" w:cstheme="minorHAnsi"/>
        </w:rPr>
        <w:t xml:space="preserve"> </w:t>
      </w:r>
      <w:r w:rsidR="000512A3">
        <w:rPr>
          <w:rFonts w:asciiTheme="minorHAnsi" w:hAnsiTheme="minorHAnsi" w:cstheme="minorHAnsi"/>
        </w:rPr>
        <w:t>20</w:t>
      </w:r>
      <w:r w:rsidRPr="00AD3F62">
        <w:rPr>
          <w:rFonts w:asciiTheme="minorHAnsi" w:hAnsiTheme="minorHAnsi" w:cstheme="minorHAnsi"/>
        </w:rPr>
        <w:t>26 roku.</w:t>
      </w:r>
    </w:p>
    <w:p w14:paraId="47355A73" w14:textId="715BE09E" w:rsidR="000E3AAC" w:rsidRPr="00AD3F62" w:rsidRDefault="008E68F0" w:rsidP="000E3AAC">
      <w:pPr>
        <w:pStyle w:val="Textbody"/>
        <w:jc w:val="both"/>
        <w:rPr>
          <w:rFonts w:asciiTheme="minorHAnsi" w:hAnsiTheme="minorHAnsi" w:cstheme="minorHAnsi"/>
          <w:b/>
        </w:rPr>
      </w:pPr>
      <w:r w:rsidRPr="00AD3F62">
        <w:rPr>
          <w:rFonts w:asciiTheme="minorHAnsi" w:hAnsiTheme="minorHAnsi" w:cstheme="minorHAnsi"/>
        </w:rPr>
        <w:t xml:space="preserve">                </w:t>
      </w:r>
      <w:r w:rsidRPr="00AD3F62">
        <w:rPr>
          <w:rFonts w:asciiTheme="minorHAnsi" w:hAnsiTheme="minorHAnsi" w:cstheme="minorHAnsi"/>
          <w:b/>
        </w:rPr>
        <w:t xml:space="preserve">Składając ofertę </w:t>
      </w:r>
      <w:r w:rsidR="00CE02C0" w:rsidRPr="00AD3F62">
        <w:rPr>
          <w:rFonts w:asciiTheme="minorHAnsi" w:hAnsiTheme="minorHAnsi" w:cstheme="minorHAnsi"/>
          <w:b/>
        </w:rPr>
        <w:t xml:space="preserve">należy podać jej nr </w:t>
      </w:r>
      <w:r w:rsidR="004209CE">
        <w:rPr>
          <w:rFonts w:asciiTheme="minorHAnsi" w:hAnsiTheme="minorHAnsi" w:cstheme="minorHAnsi"/>
          <w:b/>
        </w:rPr>
        <w:t>2</w:t>
      </w:r>
      <w:r w:rsidR="006A4337">
        <w:rPr>
          <w:rFonts w:asciiTheme="minorHAnsi" w:hAnsiTheme="minorHAnsi" w:cstheme="minorHAnsi"/>
          <w:b/>
        </w:rPr>
        <w:t>1</w:t>
      </w:r>
      <w:r w:rsidR="00222BDB">
        <w:rPr>
          <w:rFonts w:asciiTheme="minorHAnsi" w:hAnsiTheme="minorHAnsi" w:cstheme="minorHAnsi"/>
          <w:b/>
        </w:rPr>
        <w:t>.05.2026/XX</w:t>
      </w:r>
    </w:p>
    <w:p w14:paraId="2A2F4A7B" w14:textId="77777777" w:rsidR="00BA030F" w:rsidRPr="00AD3F62" w:rsidRDefault="008E68F0" w:rsidP="00BA030F">
      <w:pPr>
        <w:pStyle w:val="Textbody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 xml:space="preserve">Szczegółowe informacje, w sprawie sprzedaży towarów można uzyskać pod nr </w:t>
      </w:r>
      <w:proofErr w:type="spellStart"/>
      <w:r w:rsidRPr="00AD3F62">
        <w:rPr>
          <w:rFonts w:asciiTheme="minorHAnsi" w:hAnsiTheme="minorHAnsi" w:cstheme="minorHAnsi"/>
        </w:rPr>
        <w:t>tel</w:t>
      </w:r>
      <w:proofErr w:type="spellEnd"/>
      <w:r w:rsidRPr="00AD3F62">
        <w:rPr>
          <w:rFonts w:asciiTheme="minorHAnsi" w:hAnsiTheme="minorHAnsi" w:cstheme="minorHAnsi"/>
        </w:rPr>
        <w:t xml:space="preserve">: (22) 58 45 </w:t>
      </w:r>
      <w:r w:rsidR="00E87B4C" w:rsidRPr="00AD3F62">
        <w:rPr>
          <w:rFonts w:asciiTheme="minorHAnsi" w:hAnsiTheme="minorHAnsi" w:cstheme="minorHAnsi"/>
        </w:rPr>
        <w:t>371</w:t>
      </w:r>
      <w:r w:rsidRPr="00AD3F62">
        <w:rPr>
          <w:rFonts w:asciiTheme="minorHAnsi" w:hAnsiTheme="minorHAnsi" w:cstheme="minorHAnsi"/>
        </w:rPr>
        <w:br/>
        <w:t>w godzinach 8.00 -15.00 od poniedziałku do piątku.</w:t>
      </w:r>
      <w:bookmarkStart w:id="1" w:name="bookmark2"/>
      <w:bookmarkEnd w:id="1"/>
    </w:p>
    <w:p w14:paraId="16FFB7A9" w14:textId="2ACA6FD6" w:rsidR="00FC49A7" w:rsidRPr="00AD3F62" w:rsidRDefault="008E68F0" w:rsidP="00BA030F">
      <w:pPr>
        <w:pStyle w:val="Textbody"/>
        <w:jc w:val="both"/>
        <w:rPr>
          <w:rFonts w:asciiTheme="minorHAnsi" w:hAnsiTheme="minorHAnsi" w:cstheme="minorHAnsi"/>
          <w:b/>
          <w:bCs/>
        </w:rPr>
      </w:pPr>
      <w:r w:rsidRPr="00AD3F62">
        <w:rPr>
          <w:rFonts w:asciiTheme="minorHAnsi" w:hAnsiTheme="minorHAnsi" w:cstheme="minorHAnsi"/>
          <w:b/>
          <w:bCs/>
        </w:rPr>
        <w:t>UWAGA!!!</w:t>
      </w:r>
    </w:p>
    <w:p w14:paraId="6B358949" w14:textId="77777777" w:rsidR="00FC49A7" w:rsidRPr="00AD3F62" w:rsidRDefault="008E68F0">
      <w:pPr>
        <w:pStyle w:val="Textbody"/>
        <w:keepNext/>
        <w:spacing w:before="68" w:after="34"/>
        <w:ind w:left="20" w:right="40"/>
        <w:jc w:val="both"/>
        <w:rPr>
          <w:rFonts w:asciiTheme="minorHAnsi" w:hAnsiTheme="minorHAnsi" w:cstheme="minorHAnsi"/>
        </w:rPr>
      </w:pPr>
      <w:bookmarkStart w:id="2" w:name="bookmark3"/>
      <w:bookmarkEnd w:id="2"/>
      <w:r w:rsidRPr="00AD3F62">
        <w:rPr>
          <w:rFonts w:asciiTheme="minorHAnsi" w:hAnsiTheme="minorHAnsi" w:cstheme="minorHAnsi"/>
        </w:rPr>
        <w:t>Trzeci Urząd Skarbowy Warszawa-Śródmieście nie odpowiada za wady ukryte sprzedawanych towarów oraz nie ponosi odpowiedzialności z tytułu reklamacji. Zakupiony towar nie podlega zwrotowi.</w:t>
      </w:r>
    </w:p>
    <w:p w14:paraId="7FE0ACE0" w14:textId="77777777" w:rsidR="00FC49A7" w:rsidRPr="00AD3F62" w:rsidRDefault="008E68F0">
      <w:pPr>
        <w:pStyle w:val="Textbody"/>
        <w:spacing w:before="68" w:after="34"/>
        <w:ind w:left="20" w:right="4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Oferty złożone po terminie nie będą rozpatrywane. Oferty złożone jako druga i kolejne będą rozpatrywane pod warunkiem niedotrzymania jednego z powyższych warunków przez pierwszego oferenta.</w:t>
      </w:r>
    </w:p>
    <w:p w14:paraId="69551B36" w14:textId="77777777" w:rsidR="00FC49A7" w:rsidRPr="00AD3F62" w:rsidRDefault="008E68F0">
      <w:pPr>
        <w:pStyle w:val="Textbody"/>
        <w:spacing w:before="68" w:after="34"/>
        <w:ind w:left="2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Naczelnik Trzeciego Urzędu Skarbowego Warszawa-Śródmieście zastrzega sobie prawo do odstąpienia od sprzedaży lub jej unieważnienia bez podania przyczyny.</w:t>
      </w:r>
    </w:p>
    <w:p w14:paraId="0101E0FB" w14:textId="77777777" w:rsidR="00FC49A7" w:rsidRPr="00AD3F62" w:rsidRDefault="008E68F0">
      <w:pPr>
        <w:pStyle w:val="Textbody"/>
        <w:spacing w:before="113" w:after="34"/>
        <w:ind w:left="20" w:right="40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lastRenderedPageBreak/>
        <w:t xml:space="preserve">Aktualna oferta dostępna jest na stronie internetowej </w:t>
      </w:r>
      <w:hyperlink r:id="rId9" w:history="1">
        <w:r w:rsidRPr="00AD3F62">
          <w:rPr>
            <w:rFonts w:asciiTheme="minorHAnsi" w:hAnsiTheme="minorHAnsi" w:cstheme="minorHAnsi"/>
          </w:rPr>
          <w:t>https://www.mazowieckie.kas.gov.pl/izba-administracji-skarbowej-w-warszawie/ogloszenia/obwieszczenia-o-licytacjach</w:t>
        </w:r>
      </w:hyperlink>
    </w:p>
    <w:p w14:paraId="4020A20C" w14:textId="77777777" w:rsidR="00FC49A7" w:rsidRPr="00AD3F62" w:rsidRDefault="008E68F0">
      <w:pPr>
        <w:pStyle w:val="Nagwek2"/>
        <w:spacing w:before="240" w:after="0" w:line="276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bookmarkStart w:id="3" w:name="__DdeLink__171_4242447435"/>
      <w:bookmarkStart w:id="4" w:name="__DdeLink__5177_976788358"/>
      <w:bookmarkEnd w:id="3"/>
      <w:bookmarkEnd w:id="4"/>
      <w:r w:rsidRPr="00AD3F62">
        <w:rPr>
          <w:rFonts w:asciiTheme="minorHAnsi" w:hAnsiTheme="minorHAnsi" w:cstheme="minorHAnsi"/>
          <w:color w:val="000000"/>
          <w:sz w:val="24"/>
          <w:szCs w:val="24"/>
        </w:rPr>
        <w:t>Podstawa prawna</w:t>
      </w:r>
    </w:p>
    <w:p w14:paraId="3EF58E49" w14:textId="19EAC1AA" w:rsidR="00FC49A7" w:rsidRPr="00AD3F62" w:rsidRDefault="008E68F0">
      <w:pPr>
        <w:pStyle w:val="Textbody"/>
        <w:spacing w:before="120" w:after="0"/>
        <w:ind w:left="426" w:right="374"/>
        <w:jc w:val="both"/>
        <w:rPr>
          <w:rFonts w:asciiTheme="minorHAnsi" w:hAnsiTheme="minorHAnsi" w:cstheme="minorHAnsi"/>
        </w:rPr>
      </w:pPr>
      <w:r w:rsidRPr="00AD3F62">
        <w:rPr>
          <w:rFonts w:asciiTheme="minorHAnsi" w:hAnsiTheme="minorHAnsi" w:cstheme="minorHAnsi"/>
        </w:rPr>
        <w:t>1. A</w:t>
      </w:r>
      <w:r w:rsidRPr="00AD3F62">
        <w:rPr>
          <w:rStyle w:val="Teksttreci2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rt. 105 § 1 pkt 2</w:t>
      </w:r>
      <w:r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 ustawy z 17 czerwca 1966 roku o postępowaniu egzekucyjny</w:t>
      </w:r>
      <w:r w:rsidR="00CE02C0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m w administracji (Dz. U. z 202</w:t>
      </w:r>
      <w:r w:rsidR="00E87B4C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6</w:t>
      </w:r>
      <w:r w:rsidR="00CE02C0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 </w:t>
      </w:r>
      <w:r w:rsidR="00E87B4C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r. poz. 268</w:t>
      </w:r>
      <w:r w:rsidR="00804D17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,</w:t>
      </w:r>
      <w:r w:rsidR="000512A3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 </w:t>
      </w:r>
      <w:r w:rsidR="00804D17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z </w:t>
      </w:r>
      <w:proofErr w:type="spellStart"/>
      <w:r w:rsidR="00804D17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późn</w:t>
      </w:r>
      <w:proofErr w:type="spellEnd"/>
      <w:r w:rsidR="00804D17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. zm.)</w:t>
      </w:r>
    </w:p>
    <w:p w14:paraId="26B66B94" w14:textId="6AAF2508" w:rsidR="00887475" w:rsidRPr="00AD3F62" w:rsidRDefault="008E68F0">
      <w:pPr>
        <w:pStyle w:val="Textbody"/>
        <w:spacing w:before="120" w:after="0"/>
        <w:ind w:left="426" w:right="374"/>
        <w:jc w:val="both"/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</w:pPr>
      <w:r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2. A</w:t>
      </w:r>
      <w:r w:rsidRPr="00AD3F62">
        <w:rPr>
          <w:rStyle w:val="Teksttreci2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rt. 15 ust. 6 </w:t>
      </w:r>
      <w:r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ustawy z 11 marca 2004 roku o podatku od towarów </w:t>
      </w:r>
      <w:r w:rsidR="00CE02C0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i usług (Dz. U. 202</w:t>
      </w:r>
      <w:r w:rsidR="00735657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5</w:t>
      </w:r>
      <w:r w:rsidR="00E87B4C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 r.</w:t>
      </w:r>
      <w:r w:rsidR="00735657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 p</w:t>
      </w:r>
      <w:r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o</w:t>
      </w:r>
      <w:r w:rsidR="00CE02C0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z. </w:t>
      </w:r>
      <w:r w:rsidR="00735657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775</w:t>
      </w:r>
      <w:r w:rsidR="00E87B4C"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,</w:t>
      </w:r>
      <w:r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 xml:space="preserve"> z </w:t>
      </w:r>
      <w:proofErr w:type="spellStart"/>
      <w:r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późn</w:t>
      </w:r>
      <w:proofErr w:type="spellEnd"/>
      <w:r w:rsidRPr="00AD3F62">
        <w:rPr>
          <w:rStyle w:val="Teksttreci"/>
          <w:rFonts w:asciiTheme="minorHAnsi" w:eastAsia="Times New Roman" w:hAnsiTheme="minorHAnsi" w:cstheme="minorHAnsi"/>
          <w:color w:val="000000"/>
          <w:sz w:val="24"/>
          <w:szCs w:val="24"/>
          <w:lang w:eastAsia="pl-PL" w:bidi="pl-PL"/>
        </w:rPr>
        <w:t>. zm.)</w:t>
      </w:r>
    </w:p>
    <w:p w14:paraId="373BFC5F" w14:textId="2D9E2F1C" w:rsidR="00B15701" w:rsidRPr="00B15701" w:rsidRDefault="005B4B8A" w:rsidP="00B15701">
      <w:pPr>
        <w:pStyle w:val="Textbody"/>
        <w:spacing w:after="0"/>
        <w:ind w:left="3565" w:right="40"/>
        <w:jc w:val="center"/>
        <w:rPr>
          <w:rFonts w:eastAsia="Times New Roman" w:cs="Times New Roman"/>
          <w:color w:val="000000"/>
          <w:sz w:val="22"/>
          <w:szCs w:val="22"/>
          <w:lang w:eastAsia="pl-PL" w:bidi="pl-PL"/>
        </w:rPr>
      </w:pPr>
      <w:r w:rsidRPr="00C50F03">
        <w:rPr>
          <w:rFonts w:ascii="Calibri" w:eastAsia="Arial Unicode MS" w:hAnsi="Calibri" w:cs="Calibri"/>
          <w:noProof/>
          <w:sz w:val="20"/>
          <w:szCs w:val="20"/>
          <w:lang w:eastAsia="pl-PL" w:bidi="ar-SA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5575192B" wp14:editId="148EE35C">
                <wp:simplePos x="0" y="0"/>
                <wp:positionH relativeFrom="margin">
                  <wp:align>right</wp:align>
                </wp:positionH>
                <wp:positionV relativeFrom="paragraph">
                  <wp:posOffset>127635</wp:posOffset>
                </wp:positionV>
                <wp:extent cx="3000375" cy="1247775"/>
                <wp:effectExtent l="0" t="0" r="28575" b="28575"/>
                <wp:wrapSquare wrapText="bothSides"/>
                <wp:docPr id="26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0375" cy="1247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1BAE76" w14:textId="77777777" w:rsidR="00B15701" w:rsidRPr="00F86335" w:rsidRDefault="00B15701" w:rsidP="00B15701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 xml:space="preserve">Z up. </w:t>
                            </w:r>
                            <w:r w:rsidRPr="00F86335"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>Naczelnika</w:t>
                            </w:r>
                          </w:p>
                          <w:p w14:paraId="2600B5A4" w14:textId="77777777" w:rsidR="00B15701" w:rsidRPr="00F86335" w:rsidRDefault="00B15701" w:rsidP="00B15701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</w:pPr>
                            <w:r w:rsidRPr="00F86335"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>Trzeciego Urzędu Skarbowego</w:t>
                            </w:r>
                          </w:p>
                          <w:p w14:paraId="04452714" w14:textId="77777777" w:rsidR="00B15701" w:rsidRPr="00F86335" w:rsidRDefault="00B15701" w:rsidP="00B15701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</w:pPr>
                            <w:r w:rsidRPr="00F86335"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>Warszawa</w:t>
                            </w:r>
                            <w:r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 xml:space="preserve"> - </w:t>
                            </w:r>
                            <w:r w:rsidRPr="00F86335"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>Śródmieście</w:t>
                            </w:r>
                          </w:p>
                          <w:p w14:paraId="6BF8DD37" w14:textId="77777777" w:rsidR="00B15701" w:rsidRDefault="00B15701" w:rsidP="00B15701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>Beata Kłossek</w:t>
                            </w:r>
                          </w:p>
                          <w:p w14:paraId="454B749A" w14:textId="77777777" w:rsidR="00B15701" w:rsidRDefault="00B15701" w:rsidP="00B15701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>Kierownik działu</w:t>
                            </w:r>
                            <w:r w:rsidRPr="00B83626">
                              <w:rPr>
                                <w:rFonts w:asciiTheme="minorHAnsi" w:hAnsiTheme="minorHAnsi" w:cstheme="minorHAnsi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7A818310" w14:textId="77777777" w:rsidR="00C50F03" w:rsidRPr="00B83626" w:rsidRDefault="00C50F03" w:rsidP="005B4B8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i/>
                                <w:sz w:val="20"/>
                                <w:szCs w:val="20"/>
                              </w:rPr>
                            </w:pPr>
                            <w:r w:rsidRPr="00B83626">
                              <w:rPr>
                                <w:rFonts w:asciiTheme="minorHAnsi" w:hAnsiTheme="minorHAnsi" w:cstheme="minorHAnsi"/>
                                <w:i/>
                                <w:sz w:val="20"/>
                                <w:szCs w:val="20"/>
                              </w:rPr>
                              <w:t>/podpis na oryginale/</w:t>
                            </w:r>
                          </w:p>
                          <w:p w14:paraId="558DFF90" w14:textId="77777777" w:rsidR="00C50F03" w:rsidRDefault="00C50F03" w:rsidP="00C50F0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75192B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185.05pt;margin-top:10.05pt;width:236.25pt;height:98.25pt;z-index:25167257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" strokecolor="window">
                <v:textbox>
                  <w:txbxContent>
                    <w:p w14:paraId="291BAE76" w14:textId="77777777" w:rsidR="00B15701" w:rsidRPr="00F86335" w:rsidRDefault="00B15701" w:rsidP="00B15701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bCs/>
                        </w:rPr>
                        <w:t xml:space="preserve">Z up. </w:t>
                      </w:r>
                      <w:r w:rsidRPr="00F86335">
                        <w:rPr>
                          <w:rFonts w:asciiTheme="minorHAnsi" w:hAnsiTheme="minorHAnsi" w:cstheme="minorHAnsi"/>
                          <w:b/>
                          <w:bCs/>
                        </w:rPr>
                        <w:t>Naczelnika</w:t>
                      </w:r>
                    </w:p>
                    <w:p w14:paraId="2600B5A4" w14:textId="77777777" w:rsidR="00B15701" w:rsidRPr="00F86335" w:rsidRDefault="00B15701" w:rsidP="00B15701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</w:rPr>
                      </w:pPr>
                      <w:r w:rsidRPr="00F86335">
                        <w:rPr>
                          <w:rFonts w:asciiTheme="minorHAnsi" w:hAnsiTheme="minorHAnsi" w:cstheme="minorHAnsi"/>
                          <w:b/>
                          <w:bCs/>
                        </w:rPr>
                        <w:t>Trzeciego Urzędu Skarbowego</w:t>
                      </w:r>
                    </w:p>
                    <w:p w14:paraId="04452714" w14:textId="77777777" w:rsidR="00B15701" w:rsidRPr="00F86335" w:rsidRDefault="00B15701" w:rsidP="00B15701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</w:rPr>
                      </w:pPr>
                      <w:r w:rsidRPr="00F86335">
                        <w:rPr>
                          <w:rFonts w:asciiTheme="minorHAnsi" w:hAnsiTheme="minorHAnsi" w:cstheme="minorHAnsi"/>
                          <w:b/>
                          <w:bCs/>
                        </w:rPr>
                        <w:t>Warszawa</w:t>
                      </w:r>
                      <w:r>
                        <w:rPr>
                          <w:rFonts w:asciiTheme="minorHAnsi" w:hAnsiTheme="minorHAnsi" w:cstheme="minorHAnsi"/>
                          <w:b/>
                          <w:bCs/>
                        </w:rPr>
                        <w:t xml:space="preserve"> - </w:t>
                      </w:r>
                      <w:r w:rsidRPr="00F86335">
                        <w:rPr>
                          <w:rFonts w:asciiTheme="minorHAnsi" w:hAnsiTheme="minorHAnsi" w:cstheme="minorHAnsi"/>
                          <w:b/>
                          <w:bCs/>
                        </w:rPr>
                        <w:t>Śródmieście</w:t>
                      </w:r>
                    </w:p>
                    <w:p w14:paraId="6BF8DD37" w14:textId="77777777" w:rsidR="00B15701" w:rsidRDefault="00B15701" w:rsidP="00B15701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bCs/>
                        </w:rPr>
                        <w:t>Beata Kłossek</w:t>
                      </w:r>
                    </w:p>
                    <w:p w14:paraId="454B749A" w14:textId="77777777" w:rsidR="00B15701" w:rsidRDefault="00B15701" w:rsidP="00B15701">
                      <w:pPr>
                        <w:jc w:val="center"/>
                        <w:rPr>
                          <w:rFonts w:asciiTheme="minorHAnsi" w:hAnsiTheme="minorHAnsi" w:cstheme="minorHAnsi"/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bCs/>
                        </w:rPr>
                        <w:t>Kierownik działu</w:t>
                      </w:r>
                      <w:r w:rsidRPr="00B83626">
                        <w:rPr>
                          <w:rFonts w:asciiTheme="minorHAnsi" w:hAnsiTheme="minorHAnsi" w:cstheme="minorHAnsi"/>
                          <w:i/>
                          <w:sz w:val="20"/>
                          <w:szCs w:val="20"/>
                        </w:rPr>
                        <w:t xml:space="preserve"> </w:t>
                      </w:r>
                    </w:p>
                    <w:p w14:paraId="7A818310" w14:textId="77777777" w:rsidR="00C50F03" w:rsidRPr="00B83626" w:rsidRDefault="00C50F03" w:rsidP="005B4B8A">
                      <w:pPr>
                        <w:jc w:val="center"/>
                        <w:rPr>
                          <w:rFonts w:asciiTheme="minorHAnsi" w:hAnsiTheme="minorHAnsi" w:cstheme="minorHAnsi"/>
                          <w:i/>
                          <w:sz w:val="20"/>
                          <w:szCs w:val="20"/>
                        </w:rPr>
                      </w:pPr>
                      <w:r w:rsidRPr="00B83626">
                        <w:rPr>
                          <w:rFonts w:asciiTheme="minorHAnsi" w:hAnsiTheme="minorHAnsi" w:cstheme="minorHAnsi"/>
                          <w:i/>
                          <w:sz w:val="20"/>
                          <w:szCs w:val="20"/>
                        </w:rPr>
                        <w:t>/podpis na oryginale/</w:t>
                      </w:r>
                    </w:p>
                    <w:p w14:paraId="558DFF90" w14:textId="77777777" w:rsidR="00C50F03" w:rsidRDefault="00C50F03" w:rsidP="00C50F03"/>
                  </w:txbxContent>
                </v:textbox>
                <w10:wrap type="square" anchorx="margin"/>
              </v:shape>
            </w:pict>
          </mc:Fallback>
        </mc:AlternateContent>
      </w:r>
      <w:r w:rsidR="00887475">
        <w:rPr>
          <w:rStyle w:val="Teksttreci"/>
          <w:rFonts w:eastAsia="Times New Roman" w:cs="Times New Roman"/>
          <w:color w:val="000000"/>
          <w:lang w:eastAsia="pl-PL" w:bidi="pl-PL"/>
        </w:rPr>
        <w:tab/>
      </w:r>
      <w:r w:rsidR="00887475">
        <w:rPr>
          <w:rStyle w:val="Teksttreci"/>
          <w:rFonts w:eastAsia="Times New Roman" w:cs="Times New Roman"/>
          <w:color w:val="000000"/>
          <w:lang w:eastAsia="pl-PL" w:bidi="pl-PL"/>
        </w:rPr>
        <w:tab/>
      </w:r>
      <w:r w:rsidR="00887475">
        <w:rPr>
          <w:rStyle w:val="Teksttreci"/>
          <w:rFonts w:eastAsia="Times New Roman" w:cs="Times New Roman"/>
          <w:color w:val="000000"/>
          <w:lang w:eastAsia="pl-PL" w:bidi="pl-PL"/>
        </w:rPr>
        <w:tab/>
      </w:r>
      <w:r w:rsidR="00887475">
        <w:rPr>
          <w:rStyle w:val="Teksttreci"/>
          <w:rFonts w:eastAsia="Times New Roman" w:cs="Times New Roman"/>
          <w:color w:val="000000"/>
          <w:lang w:eastAsia="pl-PL" w:bidi="pl-PL"/>
        </w:rPr>
        <w:tab/>
      </w:r>
      <w:r w:rsidR="00887475">
        <w:rPr>
          <w:rStyle w:val="Teksttreci"/>
          <w:rFonts w:eastAsia="Times New Roman" w:cs="Times New Roman"/>
          <w:color w:val="000000"/>
          <w:lang w:eastAsia="pl-PL" w:bidi="pl-PL"/>
        </w:rPr>
        <w:tab/>
      </w:r>
    </w:p>
    <w:sectPr w:rsidR="00B15701" w:rsidRPr="00B15701">
      <w:footerReference w:type="default" r:id="rId10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1A1D96" w14:textId="77777777" w:rsidR="00A06F7C" w:rsidRDefault="00A06F7C">
      <w:r>
        <w:separator/>
      </w:r>
    </w:p>
  </w:endnote>
  <w:endnote w:type="continuationSeparator" w:id="0">
    <w:p w14:paraId="08A201F9" w14:textId="77777777" w:rsidR="00A06F7C" w:rsidRDefault="00A0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0873D" w14:textId="77777777" w:rsidR="00AF5DD2" w:rsidRPr="00773D2F" w:rsidRDefault="00AF5DD2">
    <w:pPr>
      <w:pStyle w:val="Stopka"/>
      <w:jc w:val="right"/>
      <w:rPr>
        <w:rFonts w:asciiTheme="minorHAnsi" w:hAnsiTheme="minorHAnsi" w:cstheme="minorHAnsi"/>
        <w:sz w:val="18"/>
        <w:szCs w:val="18"/>
      </w:rPr>
    </w:pPr>
    <w:r w:rsidRPr="00773D2F">
      <w:rPr>
        <w:rFonts w:asciiTheme="minorHAnsi" w:hAnsiTheme="minorHAnsi" w:cstheme="minorHAnsi"/>
        <w:sz w:val="18"/>
        <w:szCs w:val="18"/>
      </w:rPr>
      <w:fldChar w:fldCharType="begin"/>
    </w:r>
    <w:r w:rsidRPr="00773D2F">
      <w:rPr>
        <w:rFonts w:asciiTheme="minorHAnsi" w:hAnsiTheme="minorHAnsi" w:cstheme="minorHAnsi"/>
        <w:sz w:val="18"/>
        <w:szCs w:val="18"/>
      </w:rPr>
      <w:instrText xml:space="preserve"> PAGE </w:instrText>
    </w:r>
    <w:r w:rsidRPr="00773D2F">
      <w:rPr>
        <w:rFonts w:asciiTheme="minorHAnsi" w:hAnsiTheme="minorHAnsi" w:cstheme="minorHAnsi"/>
        <w:sz w:val="18"/>
        <w:szCs w:val="18"/>
      </w:rPr>
      <w:fldChar w:fldCharType="separate"/>
    </w:r>
    <w:r w:rsidR="00C55079" w:rsidRPr="00773D2F">
      <w:rPr>
        <w:rFonts w:asciiTheme="minorHAnsi" w:hAnsiTheme="minorHAnsi" w:cstheme="minorHAnsi"/>
        <w:noProof/>
        <w:sz w:val="18"/>
        <w:szCs w:val="18"/>
      </w:rPr>
      <w:t>4</w:t>
    </w:r>
    <w:r w:rsidRPr="00773D2F">
      <w:rPr>
        <w:rFonts w:asciiTheme="minorHAnsi" w:hAnsiTheme="minorHAnsi" w:cstheme="minorHAnsi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2FF46" w14:textId="77777777" w:rsidR="00A06F7C" w:rsidRDefault="00A06F7C">
      <w:r>
        <w:rPr>
          <w:color w:val="000000"/>
        </w:rPr>
        <w:separator/>
      </w:r>
    </w:p>
  </w:footnote>
  <w:footnote w:type="continuationSeparator" w:id="0">
    <w:p w14:paraId="257E951F" w14:textId="77777777" w:rsidR="00A06F7C" w:rsidRDefault="00A06F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1C7FE7"/>
    <w:multiLevelType w:val="hybridMultilevel"/>
    <w:tmpl w:val="260CE5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DE7C1A"/>
    <w:multiLevelType w:val="hybridMultilevel"/>
    <w:tmpl w:val="718A48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347600"/>
    <w:multiLevelType w:val="hybridMultilevel"/>
    <w:tmpl w:val="C3D69D4E"/>
    <w:lvl w:ilvl="0" w:tplc="29FAAD84">
      <w:start w:val="1"/>
      <w:numFmt w:val="decimal"/>
      <w:lvlText w:val="%1."/>
      <w:lvlJc w:val="left"/>
      <w:pPr>
        <w:ind w:left="720" w:hanging="360"/>
      </w:pPr>
      <w:rPr>
        <w:rFonts w:ascii="Calibri" w:eastAsia="SimSun" w:hAnsi="Calibri" w:cs="Lucida San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602BA3"/>
    <w:multiLevelType w:val="hybridMultilevel"/>
    <w:tmpl w:val="A642B8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32750E"/>
    <w:multiLevelType w:val="hybridMultilevel"/>
    <w:tmpl w:val="CCA0CE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1141C0"/>
    <w:multiLevelType w:val="hybridMultilevel"/>
    <w:tmpl w:val="57C489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0E32B1"/>
    <w:multiLevelType w:val="multilevel"/>
    <w:tmpl w:val="C1DCA0A6"/>
    <w:lvl w:ilvl="0">
      <w:numFmt w:val="bullet"/>
      <w:lvlText w:val="•"/>
      <w:lvlJc w:val="left"/>
      <w:pPr>
        <w:ind w:left="110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46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82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18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54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90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26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62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98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4FD1553C"/>
    <w:multiLevelType w:val="hybridMultilevel"/>
    <w:tmpl w:val="478E8C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283F17"/>
    <w:multiLevelType w:val="hybridMultilevel"/>
    <w:tmpl w:val="CB3A1C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E2790A"/>
    <w:multiLevelType w:val="hybridMultilevel"/>
    <w:tmpl w:val="7AEC47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9D61B0"/>
    <w:multiLevelType w:val="hybridMultilevel"/>
    <w:tmpl w:val="566A9F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544304"/>
    <w:multiLevelType w:val="hybridMultilevel"/>
    <w:tmpl w:val="6298CF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0"/>
  </w:num>
  <w:num w:numId="5">
    <w:abstractNumId w:val="11"/>
  </w:num>
  <w:num w:numId="6">
    <w:abstractNumId w:val="3"/>
  </w:num>
  <w:num w:numId="7">
    <w:abstractNumId w:val="4"/>
  </w:num>
  <w:num w:numId="8">
    <w:abstractNumId w:val="0"/>
  </w:num>
  <w:num w:numId="9">
    <w:abstractNumId w:val="9"/>
  </w:num>
  <w:num w:numId="10">
    <w:abstractNumId w:val="5"/>
  </w:num>
  <w:num w:numId="11">
    <w:abstractNumId w:val="7"/>
  </w:num>
  <w:num w:numId="12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49A7"/>
    <w:rsid w:val="00014538"/>
    <w:rsid w:val="0002043A"/>
    <w:rsid w:val="000214F6"/>
    <w:rsid w:val="00027389"/>
    <w:rsid w:val="00033174"/>
    <w:rsid w:val="0003515E"/>
    <w:rsid w:val="0003702D"/>
    <w:rsid w:val="00043189"/>
    <w:rsid w:val="00043404"/>
    <w:rsid w:val="000451D8"/>
    <w:rsid w:val="000512A3"/>
    <w:rsid w:val="00052451"/>
    <w:rsid w:val="0005750B"/>
    <w:rsid w:val="000639AB"/>
    <w:rsid w:val="00071A95"/>
    <w:rsid w:val="00074811"/>
    <w:rsid w:val="00083F9C"/>
    <w:rsid w:val="00086BF7"/>
    <w:rsid w:val="000871A9"/>
    <w:rsid w:val="00097083"/>
    <w:rsid w:val="000A4947"/>
    <w:rsid w:val="000A76BF"/>
    <w:rsid w:val="000B7050"/>
    <w:rsid w:val="000B782F"/>
    <w:rsid w:val="000C26E1"/>
    <w:rsid w:val="000C4D20"/>
    <w:rsid w:val="000C5545"/>
    <w:rsid w:val="000C6F7D"/>
    <w:rsid w:val="000C7282"/>
    <w:rsid w:val="000D2896"/>
    <w:rsid w:val="000D2F7B"/>
    <w:rsid w:val="000E0507"/>
    <w:rsid w:val="000E3AAC"/>
    <w:rsid w:val="000E4DDF"/>
    <w:rsid w:val="000F16DB"/>
    <w:rsid w:val="000F52CA"/>
    <w:rsid w:val="000F780B"/>
    <w:rsid w:val="001051D1"/>
    <w:rsid w:val="001071C0"/>
    <w:rsid w:val="001101B1"/>
    <w:rsid w:val="001113DC"/>
    <w:rsid w:val="00113AA2"/>
    <w:rsid w:val="0011491E"/>
    <w:rsid w:val="00115A9C"/>
    <w:rsid w:val="001226B2"/>
    <w:rsid w:val="00123E17"/>
    <w:rsid w:val="00124C11"/>
    <w:rsid w:val="001330E3"/>
    <w:rsid w:val="00135055"/>
    <w:rsid w:val="00135F59"/>
    <w:rsid w:val="0015134D"/>
    <w:rsid w:val="001558B3"/>
    <w:rsid w:val="00157820"/>
    <w:rsid w:val="00160332"/>
    <w:rsid w:val="00161099"/>
    <w:rsid w:val="00180D43"/>
    <w:rsid w:val="00193844"/>
    <w:rsid w:val="0019572C"/>
    <w:rsid w:val="001B0EDA"/>
    <w:rsid w:val="001B3C88"/>
    <w:rsid w:val="001B5742"/>
    <w:rsid w:val="001C0400"/>
    <w:rsid w:val="001C0A27"/>
    <w:rsid w:val="001D0C27"/>
    <w:rsid w:val="001D0C92"/>
    <w:rsid w:val="001D7C6C"/>
    <w:rsid w:val="001E0BAE"/>
    <w:rsid w:val="001E0EC4"/>
    <w:rsid w:val="001E3FF4"/>
    <w:rsid w:val="001E525F"/>
    <w:rsid w:val="001F0283"/>
    <w:rsid w:val="001F6115"/>
    <w:rsid w:val="00212921"/>
    <w:rsid w:val="002156BE"/>
    <w:rsid w:val="00222BDB"/>
    <w:rsid w:val="00222D67"/>
    <w:rsid w:val="00227240"/>
    <w:rsid w:val="00230A50"/>
    <w:rsid w:val="00231C90"/>
    <w:rsid w:val="002327F7"/>
    <w:rsid w:val="0023447D"/>
    <w:rsid w:val="00245D76"/>
    <w:rsid w:val="0025291D"/>
    <w:rsid w:val="0025298C"/>
    <w:rsid w:val="002702A3"/>
    <w:rsid w:val="00280693"/>
    <w:rsid w:val="00287960"/>
    <w:rsid w:val="00294925"/>
    <w:rsid w:val="002962D3"/>
    <w:rsid w:val="002A46F1"/>
    <w:rsid w:val="002A4808"/>
    <w:rsid w:val="002A61B9"/>
    <w:rsid w:val="002B03AA"/>
    <w:rsid w:val="002B060F"/>
    <w:rsid w:val="002B3798"/>
    <w:rsid w:val="002C0E44"/>
    <w:rsid w:val="002C4420"/>
    <w:rsid w:val="002D4780"/>
    <w:rsid w:val="002E718A"/>
    <w:rsid w:val="002E7F9F"/>
    <w:rsid w:val="002F44AB"/>
    <w:rsid w:val="002F45AC"/>
    <w:rsid w:val="002F6673"/>
    <w:rsid w:val="00302C37"/>
    <w:rsid w:val="00304CFE"/>
    <w:rsid w:val="00304D37"/>
    <w:rsid w:val="003065D2"/>
    <w:rsid w:val="00307C1E"/>
    <w:rsid w:val="00307DB7"/>
    <w:rsid w:val="00317847"/>
    <w:rsid w:val="00321BB0"/>
    <w:rsid w:val="003220B0"/>
    <w:rsid w:val="0032339C"/>
    <w:rsid w:val="00324982"/>
    <w:rsid w:val="00332B30"/>
    <w:rsid w:val="00336E44"/>
    <w:rsid w:val="003439C1"/>
    <w:rsid w:val="00343E30"/>
    <w:rsid w:val="0034678F"/>
    <w:rsid w:val="0035069F"/>
    <w:rsid w:val="00350F0F"/>
    <w:rsid w:val="00357E04"/>
    <w:rsid w:val="0036285B"/>
    <w:rsid w:val="003644C9"/>
    <w:rsid w:val="003812B7"/>
    <w:rsid w:val="003831DE"/>
    <w:rsid w:val="00384C29"/>
    <w:rsid w:val="00393D23"/>
    <w:rsid w:val="00397A13"/>
    <w:rsid w:val="003A71B1"/>
    <w:rsid w:val="003B0C30"/>
    <w:rsid w:val="003B21E5"/>
    <w:rsid w:val="003B3248"/>
    <w:rsid w:val="003B468D"/>
    <w:rsid w:val="003C3BD8"/>
    <w:rsid w:val="003D4134"/>
    <w:rsid w:val="003E3541"/>
    <w:rsid w:val="003F1A65"/>
    <w:rsid w:val="003F7B8B"/>
    <w:rsid w:val="00404241"/>
    <w:rsid w:val="00410CF6"/>
    <w:rsid w:val="00417162"/>
    <w:rsid w:val="004209CE"/>
    <w:rsid w:val="00421F42"/>
    <w:rsid w:val="004242F7"/>
    <w:rsid w:val="00424509"/>
    <w:rsid w:val="004273A2"/>
    <w:rsid w:val="00427A1E"/>
    <w:rsid w:val="00433BFC"/>
    <w:rsid w:val="00436107"/>
    <w:rsid w:val="0043779C"/>
    <w:rsid w:val="00441645"/>
    <w:rsid w:val="00443738"/>
    <w:rsid w:val="004449F4"/>
    <w:rsid w:val="004464FC"/>
    <w:rsid w:val="0045239D"/>
    <w:rsid w:val="004533BA"/>
    <w:rsid w:val="00456546"/>
    <w:rsid w:val="0045793C"/>
    <w:rsid w:val="0046181C"/>
    <w:rsid w:val="004677A2"/>
    <w:rsid w:val="00477C40"/>
    <w:rsid w:val="00486441"/>
    <w:rsid w:val="004873E1"/>
    <w:rsid w:val="0049248C"/>
    <w:rsid w:val="004965C9"/>
    <w:rsid w:val="004A516C"/>
    <w:rsid w:val="004A574F"/>
    <w:rsid w:val="004B2801"/>
    <w:rsid w:val="004C11CC"/>
    <w:rsid w:val="004C1D64"/>
    <w:rsid w:val="004D2CC9"/>
    <w:rsid w:val="004D6706"/>
    <w:rsid w:val="004E1490"/>
    <w:rsid w:val="004E7B7A"/>
    <w:rsid w:val="004F77F2"/>
    <w:rsid w:val="00504DA7"/>
    <w:rsid w:val="00506148"/>
    <w:rsid w:val="00507E9E"/>
    <w:rsid w:val="00511F2E"/>
    <w:rsid w:val="005143D8"/>
    <w:rsid w:val="00525805"/>
    <w:rsid w:val="00530299"/>
    <w:rsid w:val="00533794"/>
    <w:rsid w:val="005377B7"/>
    <w:rsid w:val="00537AE1"/>
    <w:rsid w:val="00545A68"/>
    <w:rsid w:val="00552510"/>
    <w:rsid w:val="00552742"/>
    <w:rsid w:val="0055555E"/>
    <w:rsid w:val="005556A4"/>
    <w:rsid w:val="00556481"/>
    <w:rsid w:val="005605C0"/>
    <w:rsid w:val="00560878"/>
    <w:rsid w:val="005612ED"/>
    <w:rsid w:val="00576C10"/>
    <w:rsid w:val="00580572"/>
    <w:rsid w:val="00580E69"/>
    <w:rsid w:val="00584A32"/>
    <w:rsid w:val="00587B6E"/>
    <w:rsid w:val="00590CF6"/>
    <w:rsid w:val="00596CB6"/>
    <w:rsid w:val="005A013B"/>
    <w:rsid w:val="005A4345"/>
    <w:rsid w:val="005A458B"/>
    <w:rsid w:val="005A7C13"/>
    <w:rsid w:val="005B1263"/>
    <w:rsid w:val="005B1F22"/>
    <w:rsid w:val="005B4B8A"/>
    <w:rsid w:val="005D360C"/>
    <w:rsid w:val="005E7C00"/>
    <w:rsid w:val="005F78F1"/>
    <w:rsid w:val="006005CC"/>
    <w:rsid w:val="00610C8A"/>
    <w:rsid w:val="00613C91"/>
    <w:rsid w:val="00627AE6"/>
    <w:rsid w:val="00632F67"/>
    <w:rsid w:val="006468F5"/>
    <w:rsid w:val="00647831"/>
    <w:rsid w:val="0066164D"/>
    <w:rsid w:val="0066227D"/>
    <w:rsid w:val="00693D96"/>
    <w:rsid w:val="006A4337"/>
    <w:rsid w:val="006B4B08"/>
    <w:rsid w:val="006B5A5F"/>
    <w:rsid w:val="006B65D5"/>
    <w:rsid w:val="006C1AB5"/>
    <w:rsid w:val="006C1C44"/>
    <w:rsid w:val="006C1F2A"/>
    <w:rsid w:val="006D39B3"/>
    <w:rsid w:val="006D612C"/>
    <w:rsid w:val="006E2738"/>
    <w:rsid w:val="006E3EAA"/>
    <w:rsid w:val="006F0A04"/>
    <w:rsid w:val="006F1934"/>
    <w:rsid w:val="006F362A"/>
    <w:rsid w:val="006F49B3"/>
    <w:rsid w:val="006F6502"/>
    <w:rsid w:val="0070076B"/>
    <w:rsid w:val="00705840"/>
    <w:rsid w:val="007139CC"/>
    <w:rsid w:val="007175BC"/>
    <w:rsid w:val="00723297"/>
    <w:rsid w:val="00727694"/>
    <w:rsid w:val="00732186"/>
    <w:rsid w:val="00735657"/>
    <w:rsid w:val="00735CB7"/>
    <w:rsid w:val="007402E8"/>
    <w:rsid w:val="007406E7"/>
    <w:rsid w:val="00747146"/>
    <w:rsid w:val="007656C8"/>
    <w:rsid w:val="00773D2F"/>
    <w:rsid w:val="007820E7"/>
    <w:rsid w:val="0078606C"/>
    <w:rsid w:val="007872D3"/>
    <w:rsid w:val="00792A44"/>
    <w:rsid w:val="007A4F9B"/>
    <w:rsid w:val="007A59F9"/>
    <w:rsid w:val="007B5435"/>
    <w:rsid w:val="007C3600"/>
    <w:rsid w:val="007C7794"/>
    <w:rsid w:val="007D0D5F"/>
    <w:rsid w:val="007E50AF"/>
    <w:rsid w:val="007E6382"/>
    <w:rsid w:val="007F037F"/>
    <w:rsid w:val="007F7BF3"/>
    <w:rsid w:val="00804D17"/>
    <w:rsid w:val="008059C3"/>
    <w:rsid w:val="008102E7"/>
    <w:rsid w:val="00812747"/>
    <w:rsid w:val="00814030"/>
    <w:rsid w:val="00822BEB"/>
    <w:rsid w:val="00822FE8"/>
    <w:rsid w:val="00826831"/>
    <w:rsid w:val="00842003"/>
    <w:rsid w:val="00846D28"/>
    <w:rsid w:val="00854E08"/>
    <w:rsid w:val="008571C7"/>
    <w:rsid w:val="00862559"/>
    <w:rsid w:val="00871561"/>
    <w:rsid w:val="00876F99"/>
    <w:rsid w:val="008833EA"/>
    <w:rsid w:val="00887475"/>
    <w:rsid w:val="00890798"/>
    <w:rsid w:val="008919E6"/>
    <w:rsid w:val="008933A5"/>
    <w:rsid w:val="008B076D"/>
    <w:rsid w:val="008B1408"/>
    <w:rsid w:val="008D15B3"/>
    <w:rsid w:val="008D1762"/>
    <w:rsid w:val="008D4777"/>
    <w:rsid w:val="008D6927"/>
    <w:rsid w:val="008E06DD"/>
    <w:rsid w:val="008E39E0"/>
    <w:rsid w:val="008E68F0"/>
    <w:rsid w:val="008F009B"/>
    <w:rsid w:val="008F5DE3"/>
    <w:rsid w:val="008F64BC"/>
    <w:rsid w:val="008F7029"/>
    <w:rsid w:val="00900F68"/>
    <w:rsid w:val="00901995"/>
    <w:rsid w:val="00903C8F"/>
    <w:rsid w:val="00904629"/>
    <w:rsid w:val="0090721F"/>
    <w:rsid w:val="00914B43"/>
    <w:rsid w:val="00921F0D"/>
    <w:rsid w:val="009226CF"/>
    <w:rsid w:val="00922A71"/>
    <w:rsid w:val="00930FD1"/>
    <w:rsid w:val="009314A3"/>
    <w:rsid w:val="0093236D"/>
    <w:rsid w:val="0093594C"/>
    <w:rsid w:val="00941732"/>
    <w:rsid w:val="00943D5B"/>
    <w:rsid w:val="009509C3"/>
    <w:rsid w:val="00956954"/>
    <w:rsid w:val="009704FB"/>
    <w:rsid w:val="0097086E"/>
    <w:rsid w:val="00973A6B"/>
    <w:rsid w:val="0097585F"/>
    <w:rsid w:val="00976435"/>
    <w:rsid w:val="00977DCA"/>
    <w:rsid w:val="00980A1D"/>
    <w:rsid w:val="00981DF2"/>
    <w:rsid w:val="00983229"/>
    <w:rsid w:val="009859BE"/>
    <w:rsid w:val="009A1B5C"/>
    <w:rsid w:val="009A3352"/>
    <w:rsid w:val="009A5986"/>
    <w:rsid w:val="009B3A08"/>
    <w:rsid w:val="009B4CC2"/>
    <w:rsid w:val="009C30B9"/>
    <w:rsid w:val="009C534B"/>
    <w:rsid w:val="009D1D0A"/>
    <w:rsid w:val="009E33F6"/>
    <w:rsid w:val="009E432D"/>
    <w:rsid w:val="009F09D5"/>
    <w:rsid w:val="009F0E00"/>
    <w:rsid w:val="009F294D"/>
    <w:rsid w:val="009F364F"/>
    <w:rsid w:val="009F579E"/>
    <w:rsid w:val="00A06F7C"/>
    <w:rsid w:val="00A25832"/>
    <w:rsid w:val="00A26BF2"/>
    <w:rsid w:val="00A36229"/>
    <w:rsid w:val="00A428C4"/>
    <w:rsid w:val="00A44050"/>
    <w:rsid w:val="00A45C88"/>
    <w:rsid w:val="00A46A2B"/>
    <w:rsid w:val="00A55066"/>
    <w:rsid w:val="00A60763"/>
    <w:rsid w:val="00A61E80"/>
    <w:rsid w:val="00A64A2C"/>
    <w:rsid w:val="00A70268"/>
    <w:rsid w:val="00A720BD"/>
    <w:rsid w:val="00A76B2C"/>
    <w:rsid w:val="00AA05E7"/>
    <w:rsid w:val="00AA22E5"/>
    <w:rsid w:val="00AB060B"/>
    <w:rsid w:val="00AB3DFC"/>
    <w:rsid w:val="00AB5387"/>
    <w:rsid w:val="00AB7200"/>
    <w:rsid w:val="00AC0802"/>
    <w:rsid w:val="00AD323D"/>
    <w:rsid w:val="00AD3F62"/>
    <w:rsid w:val="00AD6D24"/>
    <w:rsid w:val="00AD6EBB"/>
    <w:rsid w:val="00AE1D21"/>
    <w:rsid w:val="00AE48DB"/>
    <w:rsid w:val="00AE7E0F"/>
    <w:rsid w:val="00AF406E"/>
    <w:rsid w:val="00AF5DD2"/>
    <w:rsid w:val="00B026B7"/>
    <w:rsid w:val="00B15701"/>
    <w:rsid w:val="00B20F5D"/>
    <w:rsid w:val="00B2465C"/>
    <w:rsid w:val="00B27163"/>
    <w:rsid w:val="00B31305"/>
    <w:rsid w:val="00B33066"/>
    <w:rsid w:val="00B36BE9"/>
    <w:rsid w:val="00B42CF5"/>
    <w:rsid w:val="00B42DC9"/>
    <w:rsid w:val="00B508E4"/>
    <w:rsid w:val="00B5463F"/>
    <w:rsid w:val="00B71671"/>
    <w:rsid w:val="00B818D2"/>
    <w:rsid w:val="00B86850"/>
    <w:rsid w:val="00B94960"/>
    <w:rsid w:val="00BA030F"/>
    <w:rsid w:val="00BA3963"/>
    <w:rsid w:val="00BA5466"/>
    <w:rsid w:val="00BA5706"/>
    <w:rsid w:val="00BA72AA"/>
    <w:rsid w:val="00BA7865"/>
    <w:rsid w:val="00BB255E"/>
    <w:rsid w:val="00BC348D"/>
    <w:rsid w:val="00BD32A3"/>
    <w:rsid w:val="00BD5512"/>
    <w:rsid w:val="00BD6E73"/>
    <w:rsid w:val="00BE1EFE"/>
    <w:rsid w:val="00BE2447"/>
    <w:rsid w:val="00BE4F8B"/>
    <w:rsid w:val="00BF0B69"/>
    <w:rsid w:val="00BF2B2C"/>
    <w:rsid w:val="00C11580"/>
    <w:rsid w:val="00C13E57"/>
    <w:rsid w:val="00C15765"/>
    <w:rsid w:val="00C317B2"/>
    <w:rsid w:val="00C358C3"/>
    <w:rsid w:val="00C47503"/>
    <w:rsid w:val="00C507A5"/>
    <w:rsid w:val="00C50F03"/>
    <w:rsid w:val="00C53F19"/>
    <w:rsid w:val="00C55079"/>
    <w:rsid w:val="00C6083C"/>
    <w:rsid w:val="00C60E27"/>
    <w:rsid w:val="00C642A3"/>
    <w:rsid w:val="00C654CA"/>
    <w:rsid w:val="00C6678E"/>
    <w:rsid w:val="00C725D0"/>
    <w:rsid w:val="00C765B7"/>
    <w:rsid w:val="00C82277"/>
    <w:rsid w:val="00C96E98"/>
    <w:rsid w:val="00CA587B"/>
    <w:rsid w:val="00CB2778"/>
    <w:rsid w:val="00CD0A51"/>
    <w:rsid w:val="00CD6E5D"/>
    <w:rsid w:val="00CD70AE"/>
    <w:rsid w:val="00CE02C0"/>
    <w:rsid w:val="00CE3F44"/>
    <w:rsid w:val="00CE474A"/>
    <w:rsid w:val="00CE5520"/>
    <w:rsid w:val="00CE7553"/>
    <w:rsid w:val="00CF53EF"/>
    <w:rsid w:val="00CF7B2E"/>
    <w:rsid w:val="00D0003E"/>
    <w:rsid w:val="00D040E2"/>
    <w:rsid w:val="00D067AC"/>
    <w:rsid w:val="00D14BD8"/>
    <w:rsid w:val="00D206E5"/>
    <w:rsid w:val="00D21785"/>
    <w:rsid w:val="00D218AF"/>
    <w:rsid w:val="00D24EAF"/>
    <w:rsid w:val="00D2747C"/>
    <w:rsid w:val="00D27F2B"/>
    <w:rsid w:val="00D3085E"/>
    <w:rsid w:val="00D369B1"/>
    <w:rsid w:val="00D42E57"/>
    <w:rsid w:val="00D46715"/>
    <w:rsid w:val="00D514FD"/>
    <w:rsid w:val="00D5449E"/>
    <w:rsid w:val="00D54ABA"/>
    <w:rsid w:val="00D60E57"/>
    <w:rsid w:val="00D619A3"/>
    <w:rsid w:val="00D6738A"/>
    <w:rsid w:val="00D8304E"/>
    <w:rsid w:val="00D843B5"/>
    <w:rsid w:val="00D847A8"/>
    <w:rsid w:val="00D870E1"/>
    <w:rsid w:val="00D94953"/>
    <w:rsid w:val="00D95C9A"/>
    <w:rsid w:val="00DA318C"/>
    <w:rsid w:val="00DA769B"/>
    <w:rsid w:val="00DB059D"/>
    <w:rsid w:val="00DB0D20"/>
    <w:rsid w:val="00DB121D"/>
    <w:rsid w:val="00DC56A9"/>
    <w:rsid w:val="00DC60ED"/>
    <w:rsid w:val="00DE01FB"/>
    <w:rsid w:val="00DE307F"/>
    <w:rsid w:val="00DE3681"/>
    <w:rsid w:val="00DE5CE9"/>
    <w:rsid w:val="00E13230"/>
    <w:rsid w:val="00E14614"/>
    <w:rsid w:val="00E2381C"/>
    <w:rsid w:val="00E24669"/>
    <w:rsid w:val="00E2624C"/>
    <w:rsid w:val="00E26506"/>
    <w:rsid w:val="00E30BF1"/>
    <w:rsid w:val="00E32ACD"/>
    <w:rsid w:val="00E353BF"/>
    <w:rsid w:val="00E36A06"/>
    <w:rsid w:val="00E46F1F"/>
    <w:rsid w:val="00E57E23"/>
    <w:rsid w:val="00E62256"/>
    <w:rsid w:val="00E678C9"/>
    <w:rsid w:val="00E81ED1"/>
    <w:rsid w:val="00E81EF4"/>
    <w:rsid w:val="00E87B4C"/>
    <w:rsid w:val="00E90161"/>
    <w:rsid w:val="00E9346E"/>
    <w:rsid w:val="00E949BE"/>
    <w:rsid w:val="00E95582"/>
    <w:rsid w:val="00EA08F0"/>
    <w:rsid w:val="00EB3B4C"/>
    <w:rsid w:val="00EC3F36"/>
    <w:rsid w:val="00EC42CA"/>
    <w:rsid w:val="00ED52F5"/>
    <w:rsid w:val="00EE1841"/>
    <w:rsid w:val="00EE3E87"/>
    <w:rsid w:val="00EF107B"/>
    <w:rsid w:val="00EF7830"/>
    <w:rsid w:val="00F0426A"/>
    <w:rsid w:val="00F074AD"/>
    <w:rsid w:val="00F2044A"/>
    <w:rsid w:val="00F223BC"/>
    <w:rsid w:val="00F223DE"/>
    <w:rsid w:val="00F257FE"/>
    <w:rsid w:val="00F25C85"/>
    <w:rsid w:val="00F314B0"/>
    <w:rsid w:val="00F35465"/>
    <w:rsid w:val="00F3563C"/>
    <w:rsid w:val="00F474A3"/>
    <w:rsid w:val="00F513F8"/>
    <w:rsid w:val="00F70DAE"/>
    <w:rsid w:val="00F83ABC"/>
    <w:rsid w:val="00F868F2"/>
    <w:rsid w:val="00F910F9"/>
    <w:rsid w:val="00FA2D34"/>
    <w:rsid w:val="00FA4894"/>
    <w:rsid w:val="00FA75F6"/>
    <w:rsid w:val="00FB5343"/>
    <w:rsid w:val="00FC49A7"/>
    <w:rsid w:val="00FC517E"/>
    <w:rsid w:val="00FD05FF"/>
    <w:rsid w:val="00FD573C"/>
    <w:rsid w:val="00FE178B"/>
    <w:rsid w:val="00FE1E6D"/>
    <w:rsid w:val="00FE4673"/>
    <w:rsid w:val="00FE53A1"/>
    <w:rsid w:val="00FE53DF"/>
    <w:rsid w:val="00FE7B1B"/>
    <w:rsid w:val="00FF00E8"/>
    <w:rsid w:val="00FF5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30B81"/>
  <w15:docId w15:val="{1B6506E3-C7E3-48EF-A17F-A68BD300B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Lucida Sans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Heading"/>
    <w:next w:val="Textbody"/>
    <w:pPr>
      <w:outlineLvl w:val="0"/>
    </w:pPr>
    <w:rPr>
      <w:rFonts w:ascii="Liberation Serif" w:eastAsia="SimSun" w:hAnsi="Liberation Serif"/>
      <w:b/>
      <w:bCs/>
      <w:sz w:val="48"/>
      <w:szCs w:val="48"/>
    </w:rPr>
  </w:style>
  <w:style w:type="paragraph" w:styleId="Nagwek2">
    <w:name w:val="heading 2"/>
    <w:basedOn w:val="Heading"/>
    <w:next w:val="Textbody"/>
    <w:link w:val="Nagwek2Znak"/>
    <w:pPr>
      <w:spacing w:before="200"/>
      <w:outlineLvl w:val="1"/>
    </w:pPr>
    <w:rPr>
      <w:rFonts w:ascii="Liberation Serif" w:eastAsia="SimSun" w:hAnsi="Liberation Serif"/>
      <w:b/>
      <w:bCs/>
      <w:sz w:val="36"/>
      <w:szCs w:val="36"/>
    </w:rPr>
  </w:style>
  <w:style w:type="paragraph" w:styleId="Nagwek3">
    <w:name w:val="heading 3"/>
    <w:basedOn w:val="Heading"/>
    <w:next w:val="Textbody"/>
    <w:pPr>
      <w:spacing w:before="140"/>
      <w:outlineLvl w:val="2"/>
    </w:pPr>
    <w:rPr>
      <w:rFonts w:ascii="Liberation Serif" w:eastAsia="SimSun" w:hAnsi="Liberation Serif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Mang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Standarduser">
    <w:name w:val="Standard (user)"/>
    <w:pPr>
      <w:suppressAutoHyphens/>
    </w:pPr>
    <w:rPr>
      <w:rFonts w:ascii="Cambria" w:eastAsia="Cambria" w:hAnsi="Cambria" w:cs="Cambria"/>
      <w:color w:val="00000A"/>
      <w:lang w:bidi="ar-SA"/>
    </w:rPr>
  </w:style>
  <w:style w:type="paragraph" w:customStyle="1" w:styleId="Textbodyindentuser">
    <w:name w:val="Text body indent (user)"/>
    <w:basedOn w:val="Standarduser"/>
    <w:pPr>
      <w:spacing w:line="360" w:lineRule="auto"/>
      <w:ind w:firstLine="1418"/>
      <w:jc w:val="both"/>
    </w:pPr>
  </w:style>
  <w:style w:type="paragraph" w:styleId="Stopka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Standard"/>
  </w:style>
  <w:style w:type="paragraph" w:customStyle="1" w:styleId="Textbodyuser">
    <w:name w:val="Text body (user)"/>
    <w:basedOn w:val="Standarduser"/>
    <w:pPr>
      <w:spacing w:after="140" w:line="288" w:lineRule="auto"/>
    </w:pPr>
  </w:style>
  <w:style w:type="paragraph" w:styleId="Bezodstpw">
    <w:name w:val="No Spacing"/>
    <w:pPr>
      <w:suppressAutoHyphens/>
    </w:pPr>
    <w:rPr>
      <w:rFonts w:ascii="Calibri" w:hAnsi="Calibri" w:cs="Calibri"/>
      <w:color w:val="00000A"/>
    </w:rPr>
  </w:style>
  <w:style w:type="paragraph" w:customStyle="1" w:styleId="CytatKAS">
    <w:name w:val="Cytat KAS"/>
    <w:basedOn w:val="Standard"/>
    <w:pPr>
      <w:widowControl w:val="0"/>
      <w:pBdr>
        <w:left w:val="single" w:sz="4" w:space="8" w:color="E31837"/>
      </w:pBdr>
      <w:spacing w:before="120" w:line="276" w:lineRule="auto"/>
      <w:ind w:left="454"/>
    </w:pPr>
    <w:rPr>
      <w:rFonts w:eastAsia="Lato" w:cs="Calibri"/>
      <w:lang w:val="fr-FR"/>
    </w:rPr>
  </w:style>
  <w:style w:type="paragraph" w:customStyle="1" w:styleId="TekstpismaKAS">
    <w:name w:val="Tekst pisma KAS"/>
    <w:basedOn w:val="Textbody"/>
    <w:pPr>
      <w:spacing w:before="120" w:after="0"/>
      <w:ind w:right="284"/>
    </w:pPr>
    <w:rPr>
      <w:rFonts w:cs="Calibri"/>
      <w:lang w:val="fr-FR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VisitedInternetLink">
    <w:name w:val="Visited Internet Link"/>
    <w:rPr>
      <w:color w:val="954F72"/>
      <w:u w:val="single"/>
    </w:rPr>
  </w:style>
  <w:style w:type="character" w:customStyle="1" w:styleId="ListLabel34">
    <w:name w:val="ListLabel 34"/>
    <w:rPr>
      <w:rFonts w:ascii="Arial" w:eastAsia="Arial" w:hAnsi="Arial" w:cs="Arial"/>
      <w:sz w:val="15"/>
      <w:szCs w:val="15"/>
    </w:rPr>
  </w:style>
  <w:style w:type="character" w:customStyle="1" w:styleId="Teksttreci">
    <w:name w:val="Tekst treści_"/>
    <w:basedOn w:val="Domylnaczcionkaakapitu"/>
    <w:rPr>
      <w:b w:val="0"/>
      <w:i w:val="0"/>
      <w:caps w:val="0"/>
      <w:smallCaps w:val="0"/>
      <w:strike w:val="0"/>
      <w:dstrike w:val="0"/>
      <w:sz w:val="22"/>
      <w:szCs w:val="22"/>
      <w:u w:val="none"/>
    </w:rPr>
  </w:style>
  <w:style w:type="character" w:customStyle="1" w:styleId="TeksttreciOdstpy1pt">
    <w:name w:val="Tekst treści + Odstępy 1 pt"/>
    <w:basedOn w:val="Teksttreci"/>
    <w:rPr>
      <w:b w:val="0"/>
      <w:i w:val="0"/>
      <w:caps w:val="0"/>
      <w:smallCaps w:val="0"/>
      <w:strike w:val="0"/>
      <w:dstrike w:val="0"/>
      <w:spacing w:val="30"/>
      <w:sz w:val="22"/>
      <w:szCs w:val="22"/>
      <w:u w:val="none"/>
    </w:rPr>
  </w:style>
  <w:style w:type="character" w:customStyle="1" w:styleId="Teksttreci12ptOdstpy1pt">
    <w:name w:val="Tekst treści + 12 pt;Odstępy 1 pt"/>
    <w:basedOn w:val="Teksttreci"/>
    <w:rPr>
      <w:b w:val="0"/>
      <w:i w:val="0"/>
      <w:caps w:val="0"/>
      <w:smallCaps w:val="0"/>
      <w:strike w:val="0"/>
      <w:dstrike w:val="0"/>
      <w:spacing w:val="30"/>
      <w:sz w:val="24"/>
      <w:szCs w:val="24"/>
      <w:u w:val="none"/>
    </w:rPr>
  </w:style>
  <w:style w:type="character" w:customStyle="1" w:styleId="Teksttreci12pt">
    <w:name w:val="Tekst treści + 12 pt"/>
    <w:basedOn w:val="Teksttreci"/>
    <w:rPr>
      <w:b w:val="0"/>
      <w:i w:val="0"/>
      <w:caps w:val="0"/>
      <w:smallCaps w:val="0"/>
      <w:strike w:val="0"/>
      <w:dstrike w:val="0"/>
      <w:sz w:val="24"/>
      <w:szCs w:val="24"/>
      <w:u w:val="none"/>
    </w:rPr>
  </w:style>
  <w:style w:type="character" w:customStyle="1" w:styleId="Teksttreci2">
    <w:name w:val="Tekst treści (2)_"/>
    <w:basedOn w:val="Domylnaczcionkaakapitu"/>
    <w:rPr>
      <w:b w:val="0"/>
      <w:i w:val="0"/>
      <w:caps w:val="0"/>
      <w:smallCaps w:val="0"/>
      <w:strike w:val="0"/>
      <w:dstrike w:val="0"/>
      <w:sz w:val="19"/>
      <w:szCs w:val="19"/>
      <w:u w:val="none"/>
    </w:rPr>
  </w:style>
  <w:style w:type="character" w:customStyle="1" w:styleId="ListLabel1">
    <w:name w:val="ListLabel 1"/>
    <w:rPr>
      <w:rFonts w:ascii="Times New Roman" w:eastAsia="Times New Roman" w:hAnsi="Times New Roman" w:cs="Times New Roman"/>
      <w:color w:val="4F81BD"/>
      <w:sz w:val="16"/>
      <w:szCs w:val="16"/>
      <w:lang w:eastAsia="pl-PL"/>
    </w:rPr>
  </w:style>
  <w:style w:type="character" w:customStyle="1" w:styleId="Teksttreci0">
    <w:name w:val="Tekst treści"/>
    <w:basedOn w:val="Teksttreci"/>
    <w:rPr>
      <w:b w:val="0"/>
      <w:i w:val="0"/>
      <w:caps w:val="0"/>
      <w:smallCaps w:val="0"/>
      <w:strike w:val="0"/>
      <w:dstrike w:val="0"/>
      <w:sz w:val="21"/>
      <w:szCs w:val="21"/>
      <w:u w:val="none"/>
    </w:rPr>
  </w:style>
  <w:style w:type="character" w:customStyle="1" w:styleId="TeksttreciKursywa">
    <w:name w:val="Tekst treści + Kursywa"/>
    <w:basedOn w:val="Teksttreci"/>
    <w:rPr>
      <w:b w:val="0"/>
      <w:i/>
      <w:caps w:val="0"/>
      <w:smallCaps w:val="0"/>
      <w:strike w:val="0"/>
      <w:dstrike w:val="0"/>
      <w:sz w:val="22"/>
      <w:szCs w:val="22"/>
      <w:u w:val="none"/>
    </w:rPr>
  </w:style>
  <w:style w:type="character" w:customStyle="1" w:styleId="PogrubienieTeksttreci8ptKursywa">
    <w:name w:val="Pogrubienie;Tekst treści + 8 pt;Kursywa"/>
    <w:basedOn w:val="Teksttreci"/>
    <w:rPr>
      <w:b/>
      <w:i/>
      <w:caps w:val="0"/>
      <w:smallCaps w:val="0"/>
      <w:strike w:val="0"/>
      <w:dstrike w:val="0"/>
      <w:sz w:val="16"/>
      <w:szCs w:val="16"/>
      <w:u w:val="none"/>
    </w:rPr>
  </w:style>
  <w:style w:type="character" w:customStyle="1" w:styleId="Teksttreci115ptKursywa">
    <w:name w:val="Tekst treści + 11.5 pt;Kursywa"/>
    <w:basedOn w:val="Teksttreci"/>
    <w:rPr>
      <w:b w:val="0"/>
      <w:i/>
      <w:caps w:val="0"/>
      <w:smallCaps w:val="0"/>
      <w:strike w:val="0"/>
      <w:dstrike w:val="0"/>
      <w:sz w:val="23"/>
      <w:szCs w:val="23"/>
      <w:u w:val="none"/>
    </w:rPr>
  </w:style>
  <w:style w:type="character" w:customStyle="1" w:styleId="ListLabel2">
    <w:name w:val="ListLabel 2"/>
    <w:rPr>
      <w:rFonts w:ascii="Arial" w:eastAsia="Arial" w:hAnsi="Arial" w:cs="Arial"/>
      <w:color w:val="4F81BD"/>
      <w:sz w:val="16"/>
      <w:szCs w:val="16"/>
    </w:rPr>
  </w:style>
  <w:style w:type="character" w:customStyle="1" w:styleId="PogrubienieTeksttreci8ptKursywa0">
    <w:name w:val="Pogrubienie;Tekst treści + 8 pt;Kursywa"/>
    <w:basedOn w:val="Teksttreci"/>
    <w:rPr>
      <w:b/>
      <w:i/>
      <w:caps w:val="0"/>
      <w:smallCaps w:val="0"/>
      <w:strike w:val="0"/>
      <w:dstrike w:val="0"/>
      <w:sz w:val="16"/>
      <w:szCs w:val="16"/>
      <w:u w:val="none"/>
    </w:rPr>
  </w:style>
  <w:style w:type="character" w:customStyle="1" w:styleId="Teksttreci115ptKursywa0">
    <w:name w:val="Tekst treści + 11.5 pt;Kursywa"/>
    <w:basedOn w:val="Teksttreci"/>
    <w:rPr>
      <w:b w:val="0"/>
      <w:i/>
      <w:caps w:val="0"/>
      <w:smallCaps w:val="0"/>
      <w:strike w:val="0"/>
      <w:dstrike w:val="0"/>
      <w:sz w:val="23"/>
      <w:szCs w:val="23"/>
      <w:u w:val="non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kstdymka">
    <w:name w:val="Balloon Text"/>
    <w:basedOn w:val="Normalny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basedOn w:val="Domylnaczcionkaakapitu"/>
    <w:rPr>
      <w:rFonts w:ascii="Segoe UI" w:hAnsi="Segoe UI" w:cs="Mangal"/>
      <w:sz w:val="18"/>
      <w:szCs w:val="16"/>
    </w:rPr>
  </w:style>
  <w:style w:type="character" w:customStyle="1" w:styleId="Teksttreci6">
    <w:name w:val="Tekst treści (6)_"/>
    <w:basedOn w:val="Domylnaczcionkaakapitu"/>
    <w:rPr>
      <w:sz w:val="14"/>
      <w:szCs w:val="14"/>
      <w:shd w:val="clear" w:color="auto" w:fill="FFFFFF"/>
    </w:rPr>
  </w:style>
  <w:style w:type="paragraph" w:customStyle="1" w:styleId="Teksttreci60">
    <w:name w:val="Tekst treści (6)"/>
    <w:basedOn w:val="Normalny"/>
    <w:pPr>
      <w:widowControl w:val="0"/>
      <w:shd w:val="clear" w:color="auto" w:fill="FFFFFF"/>
      <w:suppressAutoHyphens w:val="0"/>
      <w:spacing w:line="0" w:lineRule="atLeast"/>
      <w:textAlignment w:val="auto"/>
    </w:pPr>
    <w:rPr>
      <w:sz w:val="14"/>
      <w:szCs w:val="14"/>
    </w:rPr>
  </w:style>
  <w:style w:type="character" w:customStyle="1" w:styleId="Teksttreci8">
    <w:name w:val="Tekst treści (8)_"/>
    <w:basedOn w:val="Domylnaczcionkaakapitu"/>
    <w:rPr>
      <w:spacing w:val="10"/>
      <w:sz w:val="22"/>
      <w:szCs w:val="22"/>
      <w:shd w:val="clear" w:color="auto" w:fill="FFFFFF"/>
    </w:rPr>
  </w:style>
  <w:style w:type="paragraph" w:customStyle="1" w:styleId="Teksttreci80">
    <w:name w:val="Tekst treści (8)"/>
    <w:basedOn w:val="Normalny"/>
    <w:pPr>
      <w:widowControl w:val="0"/>
      <w:shd w:val="clear" w:color="auto" w:fill="FFFFFF"/>
      <w:suppressAutoHyphens w:val="0"/>
      <w:spacing w:line="288" w:lineRule="exact"/>
      <w:textAlignment w:val="auto"/>
    </w:pPr>
    <w:rPr>
      <w:spacing w:val="10"/>
      <w:sz w:val="22"/>
      <w:szCs w:val="22"/>
    </w:rPr>
  </w:style>
  <w:style w:type="paragraph" w:styleId="Akapitzlist">
    <w:name w:val="List Paragraph"/>
    <w:basedOn w:val="Normalny"/>
    <w:uiPriority w:val="34"/>
    <w:qFormat/>
    <w:rsid w:val="0043779C"/>
    <w:pPr>
      <w:ind w:left="720"/>
      <w:contextualSpacing/>
    </w:pPr>
    <w:rPr>
      <w:rFonts w:cs="Mangal"/>
      <w:szCs w:val="21"/>
    </w:rPr>
  </w:style>
  <w:style w:type="paragraph" w:styleId="Nagwek">
    <w:name w:val="header"/>
    <w:basedOn w:val="Normalny"/>
    <w:link w:val="NagwekZnak"/>
    <w:uiPriority w:val="99"/>
    <w:unhideWhenUsed/>
    <w:rsid w:val="00773D2F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773D2F"/>
    <w:rPr>
      <w:rFonts w:cs="Mangal"/>
      <w:szCs w:val="21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F294D"/>
    <w:rPr>
      <w:rFonts w:cs="Mangal"/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F294D"/>
    <w:rPr>
      <w:rFonts w:cs="Mangal"/>
      <w:sz w:val="20"/>
      <w:szCs w:val="18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F294D"/>
    <w:rPr>
      <w:vertAlign w:val="superscript"/>
    </w:rPr>
  </w:style>
  <w:style w:type="table" w:styleId="Tabela-Siatka">
    <w:name w:val="Table Grid"/>
    <w:basedOn w:val="Standardowy"/>
    <w:uiPriority w:val="39"/>
    <w:rsid w:val="00F354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rsid w:val="0045793C"/>
    <w:rPr>
      <w:rFonts w:cs="Mangal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40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5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mazowieckie.kas.gov.pl/izba-administracji-skarbowej-w-warszawie/ogloszenia/obwieszczenia-o-licytacjach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b:BindingInformation xmlns:xsi="http://www.w3.org/2001/XMLSchema-instance" xmlns:xsd="http://www.w3.org/2001/XMLSchema" xmlns:mb="urn:nato:stanag:4778:bindinginformation:1:0" xmlns:xmime="http://www.w3.org/2005/05/xmlmime">
  <mb:MetadataBindingContainer>
    <mb:MetadataBinding>
      <mb:Metadata>
        <slab:originatorConfidentialityLabel xmlns:slab="urn:nato:stanag:4774:confidentialitymetadatalabel:1:0">
          <slab:ConfidentialityInformation ReviewDateTime="2100-01-01T00:00:00.0000000">
            <slab:PolicyIdentifier>GM-C: Stacje Robocze (4 grupy i podgrupy)</slab:PolicyIdentifier>
            <slab:Classification>InformacjePrzeznaczoneWylacznieDoUzytkuWewnetrznego</slab:Classification>
          </slab:ConfidentialityInformation>
          <slab:CreationDateTime>2022-08-11T10:13:46.3757793+02:00</slab:CreationDateTime>
        </slab:originatorConfidentialityLabel>
      </mb:Metadata>
      <mb:DataReference URI=""/>
    </mb:MetadataBinding>
  </mb:MetadataBindingContainer>
</mb:BindingInformation>
</file>

<file path=customXml/itemProps1.xml><?xml version="1.0" encoding="utf-8"?>
<ds:datastoreItem xmlns:ds="http://schemas.openxmlformats.org/officeDocument/2006/customXml" ds:itemID="{44A24164-3BBE-492E-9CA4-098A6179EF30}">
  <ds:schemaRefs>
    <ds:schemaRef ds:uri="http://www.w3.org/2001/XMLSchema"/>
    <ds:schemaRef ds:uri="urn:nato:stanag:4778:bindinginformation:1:0"/>
    <ds:schemaRef ds:uri="http://www.w3.org/2005/05/xmlmime"/>
    <ds:schemaRef ds:uri="urn:nato:stanag:4774:confidentialitymetadatalabel:1: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955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Oferta o sprzedaży samochodu osobowego</vt:lpstr>
    </vt:vector>
  </TitlesOfParts>
  <Company/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Oferta o sprzedaży samochodu osobowego</dc:title>
  <dc:creator>Szejer Aleksandra 2</dc:creator>
  <cp:lastModifiedBy>Szejer Aleksandra 2</cp:lastModifiedBy>
  <cp:revision>25</cp:revision>
  <cp:lastPrinted>2026-05-20T12:03:00Z</cp:lastPrinted>
  <dcterms:created xsi:type="dcterms:W3CDTF">2026-05-11T08:38:00Z</dcterms:created>
  <dcterms:modified xsi:type="dcterms:W3CDTF">2026-05-21T08:54:00Z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UxC4dwLulzfINJ8nQH+xvX5LNGipWa4BRSZhPgxsCvnBXo8x05VJFg/eaOnWxYGl4SD9gmxPGdrkqIQTtiEv9A==</vt:lpwstr>
  </property>
  <property fmtid="{D5CDD505-2E9C-101B-9397-08002B2CF9AE}" pid="4" name="MFClassificationDate">
    <vt:lpwstr>2022-08-11T10:13:46.3757793+02:00</vt:lpwstr>
  </property>
  <property fmtid="{D5CDD505-2E9C-101B-9397-08002B2CF9AE}" pid="5" name="MFClassifiedBySID">
    <vt:lpwstr>UxC4dwLulzfINJ8nQH+xvX5LNGipWa4BRSZhPgxsCvm42mrIC/DSDv0ggS+FjUN/2v1BBotkLlY5aAiEhoi6uV10Cw171fDLiMCcPHCYTZ8kGiTQDtiJI1VJLxEXDY5o</vt:lpwstr>
  </property>
  <property fmtid="{D5CDD505-2E9C-101B-9397-08002B2CF9AE}" pid="6" name="MFGRNItemId">
    <vt:lpwstr>GRN-bcec57b4-cc66-4560-911c-682705ed56e1</vt:lpwstr>
  </property>
  <property fmtid="{D5CDD505-2E9C-101B-9397-08002B2CF9AE}" pid="7" name="MFHash">
    <vt:lpwstr>2SLTI8QlCThaDm2mzCoRfmNoNIu3+vJfx3W4DX/ho0s=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