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5F26A" w14:textId="77777777" w:rsidR="005B40D7" w:rsidRDefault="005B40D7" w:rsidP="00F64A71">
      <w:pPr>
        <w:pStyle w:val="OZNZACZNIKAwskazanienrzacznika"/>
      </w:pPr>
    </w:p>
    <w:p w14:paraId="7912B706" w14:textId="7891C741" w:rsidR="00F64A71" w:rsidRPr="00D545C0" w:rsidRDefault="00F64A71" w:rsidP="00F64A71">
      <w:pPr>
        <w:pStyle w:val="OZNZACZNIKAwskazanienrzacznika"/>
      </w:pPr>
      <w:bookmarkStart w:id="0" w:name="_GoBack"/>
      <w:bookmarkEnd w:id="0"/>
      <w:r w:rsidRPr="00D545C0">
        <w:t>Załącznik nr 1</w:t>
      </w:r>
    </w:p>
    <w:p w14:paraId="307A5047" w14:textId="27C6A60D" w:rsidR="00F64A71" w:rsidRPr="00A420FE" w:rsidRDefault="00385D52" w:rsidP="00C95EFB">
      <w:pPr>
        <w:jc w:val="center"/>
        <w:rPr>
          <w:rFonts w:ascii="Times New Roman" w:hAnsi="Times New Roman" w:cs="Times New Roman"/>
          <w:i/>
          <w:iCs/>
        </w:rPr>
      </w:pPr>
      <w:r w:rsidRPr="00A420FE">
        <w:rPr>
          <w:rFonts w:ascii="Times New Roman" w:hAnsi="Times New Roman" w:cs="Times New Roman"/>
          <w:i/>
          <w:iCs/>
        </w:rPr>
        <w:t>WZÓR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późn.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1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>, z późn.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1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, z późn.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>zgodnie z rozporządzeniem Rady Ministrów z dnia 24 grudnia 2007 r. w sprawie Polskiej Klasyfikacji Działalności (PKD) (Dz. U. poz. 1885, z późn.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5B40D7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5B40D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5B40D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5B40D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5B40D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5B40D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5B40D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5B40D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5B40D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5B40D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5B40D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5B40D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5B40D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5B40D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5B40D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5B40D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5B40D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5B40D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2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5B40D7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5B40D7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Czy podmiot będący przedsiębiorcą innym niż 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5B40D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5B40D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5B40D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5B40D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5B40D7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5B40D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5B40D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5B40D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5B40D7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5B40D7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5B40D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5B40D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5B40D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5B40D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5B40D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5B40D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5B40D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5B40D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5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, z 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5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DFF70" w14:textId="77777777" w:rsidR="001F682C" w:rsidRDefault="001F682C" w:rsidP="00021B4B">
      <w:pPr>
        <w:spacing w:after="0" w:line="240" w:lineRule="auto"/>
      </w:pPr>
      <w:r>
        <w:separator/>
      </w:r>
    </w:p>
  </w:endnote>
  <w:endnote w:type="continuationSeparator" w:id="0">
    <w:p w14:paraId="6B1090C8" w14:textId="77777777" w:rsidR="001F682C" w:rsidRDefault="001F682C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3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4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4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C467A" w14:textId="77777777" w:rsidR="005B40D7" w:rsidRDefault="005B40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A56B9" w14:textId="77777777" w:rsidR="005B40D7" w:rsidRDefault="005B40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A6C69" w14:textId="77777777" w:rsidR="001F682C" w:rsidRDefault="001F682C" w:rsidP="00021B4B">
      <w:pPr>
        <w:spacing w:after="0" w:line="240" w:lineRule="auto"/>
      </w:pPr>
      <w:r>
        <w:separator/>
      </w:r>
    </w:p>
  </w:footnote>
  <w:footnote w:type="continuationSeparator" w:id="0">
    <w:p w14:paraId="0A4DCED7" w14:textId="77777777" w:rsidR="001F682C" w:rsidRDefault="001F682C" w:rsidP="00021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518AB" w14:textId="77777777" w:rsidR="005B40D7" w:rsidRDefault="005B40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20CFF" w14:textId="77777777" w:rsidR="005B40D7" w:rsidRDefault="005B40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F4251" w14:textId="77777777" w:rsidR="005B40D7" w:rsidRDefault="005B40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revisionView w:inkAnnotations="0"/>
  <w:defaultTabStop w:val="17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B40D7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304F0-929C-4664-B051-FB90393A854B}">
  <ds:schemaRefs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c30f73ce-037a-4f8d-b541-bb5b03ebbff9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24320079-B311-496A-9806-6EA519BD5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1813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Wyszomirska Bożena</cp:lastModifiedBy>
  <cp:revision>3</cp:revision>
  <dcterms:created xsi:type="dcterms:W3CDTF">2025-11-05T07:42:00Z</dcterms:created>
  <dcterms:modified xsi:type="dcterms:W3CDTF">2025-11-19T11:35:00Z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  <property fmtid="{D5CDD505-2E9C-101B-9397-08002B2CF9AE}" pid="9" name="MFCATEGORY">
    <vt:lpwstr>InformacjePubliczneInformacjeSektoraPublicznego</vt:lpwstr>
  </property>
  <property fmtid="{D5CDD505-2E9C-101B-9397-08002B2CF9AE}" pid="10" name="MFClassifiedBy">
    <vt:lpwstr>UxC4dwLulzfINJ8nQH+xvX5LNGipWa4BRSZhPgxsCvlegIELDg6dbTDk5QO26Q7Mc9EoLDd+5jyqjrqFHZLN9g==</vt:lpwstr>
  </property>
  <property fmtid="{D5CDD505-2E9C-101B-9397-08002B2CF9AE}" pid="11" name="MFClassificationDate">
    <vt:lpwstr>2025-11-19T12:35:05.1945925+01:00</vt:lpwstr>
  </property>
  <property fmtid="{D5CDD505-2E9C-101B-9397-08002B2CF9AE}" pid="12" name="MFClassifiedBySID">
    <vt:lpwstr>UxC4dwLulzfINJ8nQH+xvX5LNGipWa4BRSZhPgxsCvm42mrIC/DSDv0ggS+FjUN/2v1BBotkLlY5aAiEhoi6uaYRrvvNIEYNf34snRtNnlPE2UwceIAzAIJ+GOV4k1Kc</vt:lpwstr>
  </property>
  <property fmtid="{D5CDD505-2E9C-101B-9397-08002B2CF9AE}" pid="13" name="MFGRNItemId">
    <vt:lpwstr>GRN-f7e41880-56d7-4428-abed-71ef5cd3857e</vt:lpwstr>
  </property>
  <property fmtid="{D5CDD505-2E9C-101B-9397-08002B2CF9AE}" pid="14" name="MFHash">
    <vt:lpwstr>FnNPJO1oWhjFpRTerFwNud9lc6xpHoRl+TxUTykINJU=</vt:lpwstr>
  </property>
  <property fmtid="{D5CDD505-2E9C-101B-9397-08002B2CF9AE}" pid="15" name="MFVisualMarkingsSettings">
    <vt:lpwstr>HeaderAlignment=1;FooterAlignment=1</vt:lpwstr>
  </property>
  <property fmtid="{D5CDD505-2E9C-101B-9397-08002B2CF9AE}" pid="16" name="DLPManualFileClassification">
    <vt:lpwstr>{2755b7d9-e53d-4779-a40c-03797dcf43b3}</vt:lpwstr>
  </property>
  <property fmtid="{D5CDD505-2E9C-101B-9397-08002B2CF9AE}" pid="17" name="MFRefresh">
    <vt:lpwstr>False</vt:lpwstr>
  </property>
</Properties>
</file>